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6B" w:rsidRDefault="00261BF2" w:rsidP="001F486C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Ежемесячный отчёт о проделанной работе учреждениями культуры клубного типа МР "Кизлярский район" за </w:t>
      </w:r>
      <w:r w:rsidR="001F486C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сент</w:t>
      </w:r>
      <w:r w:rsidR="002C752E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ябрь</w:t>
      </w:r>
      <w:r w:rsidR="001F486C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2020г.</w:t>
      </w:r>
    </w:p>
    <w:p w:rsidR="00854461" w:rsidRDefault="00354BFE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рамках празд</w:t>
      </w:r>
      <w:r w:rsidR="00854461">
        <w:rPr>
          <w:rFonts w:ascii="Times New Roman" w:hAnsi="Times New Roman" w:cs="Times New Roman"/>
          <w:color w:val="000000"/>
          <w:spacing w:val="15"/>
          <w:sz w:val="28"/>
          <w:szCs w:val="28"/>
        </w:rPr>
        <w:t>нования 75-летия Великой Победы,</w:t>
      </w:r>
      <w:r w:rsidR="007B363B" w:rsidRP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окончания</w:t>
      </w:r>
      <w:proofErr w:type="gramStart"/>
      <w:r w:rsidR="007B363B" w:rsidRP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</w:t>
      </w:r>
      <w:proofErr w:type="gramEnd"/>
      <w:r w:rsidR="007B363B" w:rsidRP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торой мировой </w:t>
      </w:r>
      <w:r w:rsid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войны </w:t>
      </w:r>
      <w:r w:rsidR="007B363B" w:rsidRP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>и Великой Отечественной войны</w:t>
      </w:r>
      <w:r w:rsid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854461">
        <w:rPr>
          <w:rFonts w:ascii="Times New Roman" w:hAnsi="Times New Roman" w:cs="Times New Roman"/>
          <w:color w:val="000000"/>
          <w:spacing w:val="15"/>
          <w:sz w:val="28"/>
          <w:szCs w:val="28"/>
        </w:rPr>
        <w:t>работниками культуры Кизлярского района были подготовлены и проведены следующие мероприятия:</w:t>
      </w:r>
    </w:p>
    <w:p w:rsidR="00183DC9" w:rsidRDefault="00854461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1F486C" w:rsidRPr="002D4A9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2 сентября </w:t>
      </w:r>
      <w:r w:rsid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>в</w:t>
      </w:r>
      <w:r w:rsidR="00183DC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Центре культуры и досуга состоялась Акция "Свеча памяти", на которой присутствовали представители администрации села Аверьяновка и района, работники культуры, </w:t>
      </w:r>
      <w:r w:rsid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учителя и </w:t>
      </w:r>
      <w:r w:rsidR="00183DC9">
        <w:rPr>
          <w:rFonts w:ascii="Times New Roman" w:hAnsi="Times New Roman" w:cs="Times New Roman"/>
          <w:color w:val="000000"/>
          <w:spacing w:val="15"/>
          <w:sz w:val="28"/>
          <w:szCs w:val="28"/>
        </w:rPr>
        <w:t>ученики</w:t>
      </w:r>
      <w:r w:rsidR="007B363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школы</w:t>
      </w:r>
      <w:r w:rsidR="00183DC9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2D4A90" w:rsidRDefault="00183DC9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На сцене автоклуба прошёл концерт, посвящённый этой дате, на котором артисты эстрадной группы "Метроном" исполнили песни военных лет и современные песни патриотической тематики.</w:t>
      </w:r>
    </w:p>
    <w:p w:rsidR="00183DC9" w:rsidRDefault="00183DC9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95600" cy="1932812"/>
            <wp:effectExtent l="19050" t="0" r="0" b="0"/>
            <wp:docPr id="11" name="Рисунок 6" descr="C:\Users\Магнат\Desktop\IMG_7473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_7473-300x2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42" cy="19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95600" cy="1932814"/>
            <wp:effectExtent l="19050" t="0" r="0" b="0"/>
            <wp:docPr id="10" name="Рисунок 5" descr="C:\Users\Магнат\Desktop\IMG_746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_7461-300x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21" cy="193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C9" w:rsidRDefault="004213DA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Акция "Свеча памяти"  прошла во многих учреждениях культуры района. В этот день вспоминали те далёкие времена, </w:t>
      </w:r>
      <w:r w:rsidR="00445E27">
        <w:rPr>
          <w:rFonts w:ascii="Times New Roman" w:hAnsi="Times New Roman" w:cs="Times New Roman"/>
          <w:color w:val="000000"/>
          <w:spacing w:val="15"/>
          <w:sz w:val="28"/>
          <w:szCs w:val="28"/>
        </w:rPr>
        <w:t>тех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, кто остался на полях сражения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торой мировой навсегда.</w:t>
      </w:r>
    </w:p>
    <w:p w:rsidR="002D4A90" w:rsidRPr="002D4A90" w:rsidRDefault="000A49D1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66882" cy="1905000"/>
            <wp:effectExtent l="19050" t="19050" r="23968" b="19050"/>
            <wp:docPr id="5" name="Рисунок 3" descr="C:\Users\Магнат\Desktop\сельские 2020\село\IMG-202009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0\село\IMG-20200902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82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DC9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543175" cy="1905000"/>
            <wp:effectExtent l="19050" t="19050" r="28575" b="19050"/>
            <wp:docPr id="9" name="Рисунок 4" descr="C:\Users\Магнат\Desktop\3dd6ec6d-9a0a-4015-b13b-4537bc2c153a-267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3dd6ec6d-9a0a-4015-b13b-4537bc2c153a-267x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6C" w:rsidRPr="001F486C" w:rsidRDefault="001F486C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1F486C"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 xml:space="preserve">3 сентября работники Центра культуры и досуга совместно с Аверьяновской СОШ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провели митинг памяти жертв терроризма "Сгорая, плачут свечи".</w:t>
      </w:r>
    </w:p>
    <w:p w:rsidR="001F486C" w:rsidRDefault="001F486C" w:rsidP="001F486C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00350" cy="1866900"/>
            <wp:effectExtent l="19050" t="0" r="0" b="0"/>
            <wp:docPr id="3" name="Рисунок 1" descr="C:\Users\Магнат\Desktop\2020\день солидарности в борьбе с терр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020\день солидарности в борьбе с терр\IMG_7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91" cy="187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00350" cy="1866900"/>
            <wp:effectExtent l="19050" t="0" r="0" b="0"/>
            <wp:docPr id="4" name="Рисунок 2" descr="C:\Users\Магнат\Desktop\2020\день солидарности в борьбе с терр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2020\день солидарности в борьбе с терр\IMG_7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076" w:rsidRDefault="006F4F25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6F4F2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сельских учреждениях культуры прошли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следующие мероприятия, посвящённые Дню солидарности в борьбе с терроризмом:</w:t>
      </w:r>
    </w:p>
    <w:p w:rsidR="006F4F25" w:rsidRDefault="006F4F25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"Мы против террора. Боль души моей - Беслан" - час памяти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Б.Задоевский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</w:t>
      </w:r>
    </w:p>
    <w:p w:rsidR="006F4F25" w:rsidRDefault="006F4F25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"Мы - за культуру! Мы против терроризма!"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онлайн-презентация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К.Восходский ДК;</w:t>
      </w:r>
    </w:p>
    <w:p w:rsidR="006F4F25" w:rsidRDefault="006F4F25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EA440A">
        <w:rPr>
          <w:rFonts w:ascii="Times New Roman" w:hAnsi="Times New Roman" w:cs="Times New Roman"/>
          <w:color w:val="000000"/>
          <w:spacing w:val="15"/>
          <w:sz w:val="28"/>
          <w:szCs w:val="28"/>
        </w:rPr>
        <w:t>"Имя трагедии - Беслан" - познавательный час Тушиловский СК;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"Мы против террора!" - час памяти Н.Бирюзякский ДК;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"Мир без террора" - просветительский час Кардоновский ДК;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"Мы помним" - час памяти Огузерский ЦТКНР;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"Вечная память, скорбный Беслан" - час мужества Южненский ДК;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"Трагедия в Беслане" - Н.Кохановский СК;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br/>
        <w:t xml:space="preserve"> - "Мы скажем: НЕТ террору!" - Н.Монастырский ДК;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"Терроризм без масок" - круглый стол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ДКс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 Юбилейное;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"Нам нужен мир!" - акция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Черняевский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"Мы вместе против террора!" - акция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Пролетарский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</w:t>
      </w:r>
    </w:p>
    <w:p w:rsidR="00EA440A" w:rsidRDefault="00EA440A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"Помнить, чтобы жить" - </w:t>
      </w:r>
      <w:r w:rsidR="00CF20ED">
        <w:rPr>
          <w:rFonts w:ascii="Times New Roman" w:hAnsi="Times New Roman" w:cs="Times New Roman"/>
          <w:color w:val="000000"/>
          <w:spacing w:val="15"/>
          <w:sz w:val="28"/>
          <w:szCs w:val="28"/>
        </w:rPr>
        <w:t>час памяти Зареченский СК;</w:t>
      </w:r>
      <w:r w:rsidR="00CF20ED">
        <w:rPr>
          <w:rFonts w:ascii="Times New Roman" w:hAnsi="Times New Roman" w:cs="Times New Roman"/>
          <w:color w:val="000000"/>
          <w:spacing w:val="15"/>
          <w:sz w:val="28"/>
          <w:szCs w:val="28"/>
        </w:rPr>
        <w:br/>
        <w:t xml:space="preserve"> - "Беслан - незаживающая рана" - конкурс рисунков и плакатов Я.Полянский ДК</w:t>
      </w:r>
      <w:r w:rsidR="001B23B5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1B23B5" w:rsidRPr="006F4F25" w:rsidRDefault="001B23B5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445E27" w:rsidRDefault="00445E27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445E27">
        <w:rPr>
          <w:rFonts w:ascii="Times New Roman" w:hAnsi="Times New Roman" w:cs="Times New Roman"/>
          <w:color w:val="000000"/>
          <w:spacing w:val="15"/>
          <w:sz w:val="28"/>
          <w:szCs w:val="28"/>
        </w:rPr>
        <w:t>8 сентября артисты народно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го</w:t>
      </w:r>
      <w:r w:rsidRPr="00445E2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ансамбля русской песни "Яблонька" приняли участие в республиканском фестивале "Культура против террора"</w:t>
      </w:r>
      <w:r w:rsidR="001B23B5">
        <w:rPr>
          <w:rFonts w:ascii="Times New Roman" w:hAnsi="Times New Roman" w:cs="Times New Roman"/>
          <w:color w:val="000000"/>
          <w:spacing w:val="15"/>
          <w:sz w:val="28"/>
          <w:szCs w:val="28"/>
        </w:rPr>
        <w:t>, который проходил в г</w:t>
      </w:r>
      <w:proofErr w:type="gramStart"/>
      <w:r w:rsidR="001B23B5">
        <w:rPr>
          <w:rFonts w:ascii="Times New Roman" w:hAnsi="Times New Roman" w:cs="Times New Roman"/>
          <w:color w:val="000000"/>
          <w:spacing w:val="15"/>
          <w:sz w:val="28"/>
          <w:szCs w:val="28"/>
        </w:rPr>
        <w:t>.М</w:t>
      </w:r>
      <w:proofErr w:type="gramEnd"/>
      <w:r w:rsidR="001B23B5">
        <w:rPr>
          <w:rFonts w:ascii="Times New Roman" w:hAnsi="Times New Roman" w:cs="Times New Roman"/>
          <w:color w:val="000000"/>
          <w:spacing w:val="15"/>
          <w:sz w:val="28"/>
          <w:szCs w:val="28"/>
        </w:rPr>
        <w:t>ахачкале</w:t>
      </w:r>
      <w:r w:rsidRPr="00445E27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1B23B5" w:rsidRDefault="001B23B5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BC3B9C" w:rsidRDefault="009749F9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</w:t>
      </w:r>
      <w:r w:rsidR="001B23B5">
        <w:rPr>
          <w:rFonts w:ascii="Times New Roman" w:hAnsi="Times New Roman" w:cs="Times New Roman"/>
          <w:color w:val="000000"/>
          <w:spacing w:val="15"/>
          <w:sz w:val="28"/>
          <w:szCs w:val="28"/>
        </w:rPr>
        <w:t>ародные коллективы "Яблонька" и "Метроном"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приняли участие во Всероссийской сетевой акции "София - 2020"</w:t>
      </w:r>
      <w:r w:rsidR="001B23B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Фестиваль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>православной культуры и традиций призван сохранять и развивать самобытную российскую культуру и традиции, а так же для поддержки творческих коллективов из малых городов и сельских поселений.</w:t>
      </w:r>
      <w:proofErr w:type="gramEnd"/>
    </w:p>
    <w:p w:rsidR="009749F9" w:rsidRDefault="009749F9" w:rsidP="009749F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12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Исполняя план мероприятий Министерства культуры РД по проекту «Творческий десант» и обеспечению населения Кизлярского района услугами в области культуры, участники народного ансамбля русских народных инструментов «Сполох»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23 сентября </w:t>
      </w:r>
      <w:r w:rsidRPr="008912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концертной программой выступили  в селе </w:t>
      </w:r>
      <w:proofErr w:type="spellStart"/>
      <w:r w:rsidRPr="008912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Ефимовка</w:t>
      </w:r>
      <w:proofErr w:type="spellEnd"/>
      <w:r w:rsidRPr="008912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этот день со сцены автоклуба звучали не только всем известные музыкальные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номера, но и произведения патриотической тематики.</w:t>
      </w:r>
    </w:p>
    <w:p w:rsidR="009749F9" w:rsidRPr="002D737B" w:rsidRDefault="009749F9" w:rsidP="002D737B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49F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12" name="Рисунок 1" descr="C:\Users\Магнат\Desktop\aef67fb9-f41a-439f-bdba-d4e2185c8bf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aef67fb9-f41a-439f-bdba-d4e2185c8bf5-300x2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B5" w:rsidRDefault="001B23B5" w:rsidP="00EA44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445E27" w:rsidRDefault="00445E27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13 сентября</w:t>
      </w:r>
      <w:r w:rsidR="0085446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единый день голосования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 избирательном участке в Центре культуры и досуга </w:t>
      </w:r>
      <w:r w:rsidR="008373A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села Аверьяновка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 концертной программой выступили артисты народных ансамблей "Яблонька", "Сполох", эстрадной группы "</w:t>
      </w:r>
      <w:r w:rsidRPr="00445E2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Метроном " и вокальной юношеской группы "Колорит".</w:t>
      </w:r>
    </w:p>
    <w:p w:rsidR="005B580A" w:rsidRDefault="00325AF6" w:rsidP="001F486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15 сентября </w:t>
      </w:r>
      <w:r w:rsidR="003B18C2">
        <w:rPr>
          <w:rFonts w:ascii="Times New Roman" w:hAnsi="Times New Roman" w:cs="Times New Roman"/>
          <w:color w:val="000000"/>
          <w:spacing w:val="15"/>
          <w:sz w:val="28"/>
          <w:szCs w:val="28"/>
        </w:rPr>
        <w:t>ко Дню единства народов Дагестана</w:t>
      </w:r>
      <w:r w:rsidR="005B580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КДУ района </w:t>
      </w:r>
      <w:r w:rsidR="008373A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 w:rsidR="008373A4">
        <w:rPr>
          <w:rFonts w:ascii="Times New Roman" w:hAnsi="Times New Roman" w:cs="Times New Roman"/>
          <w:color w:val="000000"/>
          <w:spacing w:val="15"/>
          <w:sz w:val="28"/>
          <w:szCs w:val="28"/>
        </w:rPr>
        <w:t>офлайн</w:t>
      </w:r>
      <w:proofErr w:type="spellEnd"/>
      <w:r w:rsidR="008373A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формате </w:t>
      </w:r>
      <w:r w:rsidR="005B580A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прошли: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конкурс стихов "Симфония народов Дагестана"-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Б.Задоевский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выставка рисунков "Мой Дагестан" - К.Восходский ДК;</w:t>
      </w:r>
    </w:p>
    <w:p w:rsidR="00325AF6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3B18C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видеопоздравление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"Народы разные - республика одна"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Тушиловкий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видеопоздравление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"Мы едины" - Н.Бирюзякский ДК;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конкурс рисунков "день народного единства" - Цветковский ДК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видеопоздравление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"Лучше нет земли родной" -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Александрийский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ЦТКНР;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обряд "Первое укладывание ребёнка в колыбель"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Кардоновски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 xml:space="preserve">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видеопоздравление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"Дагестан - симфония народов" - Огузерский ЦТКНР;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- тематический час "В единой семье дагестанских народов" - Южненский ДК;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конкурс чтецов "Дружны, едины и сильны"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ДК;</w:t>
      </w:r>
    </w:p>
    <w:p w:rsidR="005B580A" w:rsidRDefault="005B580A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обряд " </w:t>
      </w:r>
      <w:r w:rsidR="00EC35A8">
        <w:rPr>
          <w:rFonts w:ascii="Times New Roman" w:hAnsi="Times New Roman" w:cs="Times New Roman"/>
          <w:color w:val="000000"/>
          <w:spacing w:val="15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кладывание ребёнка в </w:t>
      </w:r>
      <w:r w:rsidR="00EC35A8">
        <w:rPr>
          <w:rFonts w:ascii="Times New Roman" w:hAnsi="Times New Roman" w:cs="Times New Roman"/>
          <w:color w:val="000000"/>
          <w:spacing w:val="15"/>
          <w:sz w:val="28"/>
          <w:szCs w:val="28"/>
        </w:rPr>
        <w:t>люльку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"</w:t>
      </w:r>
      <w:r w:rsidR="00EC35A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Н.Кохановский СК;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информационный час "Мы дружбою сильны" - Н.Монастырский ДК;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познавательный час "Дагестанцы дружбою сильны" - Юбилейный ДК;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литературный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челендж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"Мой Дагестан"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Черняевский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ДК;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литературные чтения "День единства народов Дагестана" - Пролетарский СК;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познавательное мероприятие "Дагестан - земля родная" - Зареченский СК;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информационный час "День единства народов Дагестана" - Я.Полянский ДК.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Артисты Центр культуры и досуга выступили с концерт</w:t>
      </w:r>
      <w:r w:rsidR="008373A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ной программой, в которой </w:t>
      </w:r>
      <w:r w:rsidR="007C2529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</w:t>
      </w:r>
      <w:r w:rsidR="008373A4">
        <w:rPr>
          <w:rFonts w:ascii="Times New Roman" w:hAnsi="Times New Roman" w:cs="Times New Roman"/>
          <w:color w:val="000000"/>
          <w:spacing w:val="15"/>
          <w:sz w:val="28"/>
          <w:szCs w:val="28"/>
        </w:rPr>
        <w:t>звучали песни на русском, ногайском, кумыкском, аварском языках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EC35A8" w:rsidRDefault="00EC35A8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15 сентября Н.Коваленко приняла участие в выставке-ярмарке "Дагестан мастеровой", которая проходила в городе Махачкале.</w:t>
      </w:r>
    </w:p>
    <w:p w:rsidR="00891211" w:rsidRPr="00891211" w:rsidRDefault="00891211" w:rsidP="00891211">
      <w:pPr>
        <w:spacing w:after="0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955632" w:rsidRDefault="00891211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И</w:t>
      </w:r>
      <w:r w:rsidR="00955632">
        <w:rPr>
          <w:rFonts w:ascii="Times New Roman" w:hAnsi="Times New Roman" w:cs="Times New Roman"/>
          <w:color w:val="000000"/>
          <w:spacing w:val="15"/>
          <w:sz w:val="28"/>
          <w:szCs w:val="28"/>
        </w:rPr>
        <w:t>сполн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я</w:t>
      </w:r>
      <w:r w:rsidR="00955632">
        <w:rPr>
          <w:rFonts w:ascii="Times New Roman" w:hAnsi="Times New Roman" w:cs="Times New Roman"/>
          <w:color w:val="000000"/>
          <w:spacing w:val="15"/>
          <w:sz w:val="28"/>
          <w:szCs w:val="28"/>
        </w:rPr>
        <w:t>я республикански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е</w:t>
      </w:r>
      <w:r w:rsidR="0095563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ы</w:t>
      </w:r>
      <w:r w:rsidR="0095563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"Мой Дагестан - мои дороги" и "Мой Дагестан - комфортная городская среда" в районе прошл</w:t>
      </w:r>
      <w:r w:rsidR="00172C69">
        <w:rPr>
          <w:rFonts w:ascii="Times New Roman" w:hAnsi="Times New Roman" w:cs="Times New Roman"/>
          <w:color w:val="000000"/>
          <w:spacing w:val="15"/>
          <w:sz w:val="28"/>
          <w:szCs w:val="28"/>
        </w:rPr>
        <w:t>о</w:t>
      </w:r>
      <w:r w:rsidR="0095563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открыти</w:t>
      </w:r>
      <w:r w:rsidR="00172C69">
        <w:rPr>
          <w:rFonts w:ascii="Times New Roman" w:hAnsi="Times New Roman" w:cs="Times New Roman"/>
          <w:color w:val="000000"/>
          <w:spacing w:val="15"/>
          <w:sz w:val="28"/>
          <w:szCs w:val="28"/>
        </w:rPr>
        <w:t>е</w:t>
      </w:r>
      <w:r w:rsidR="0095563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дорог и детских площадок.</w:t>
      </w:r>
    </w:p>
    <w:p w:rsidR="00592076" w:rsidRDefault="00172C69" w:rsidP="00891211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селе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Южное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торжественно </w:t>
      </w:r>
      <w:r w:rsidR="00972DB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откры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ли</w:t>
      </w:r>
      <w:r w:rsidR="00972DB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автодорог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у</w:t>
      </w:r>
      <w:r w:rsidR="00972DB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. С музыкальными номерами выступили артисты группы "Метроном" </w:t>
      </w:r>
      <w:proofErr w:type="spellStart"/>
      <w:r w:rsidR="00972DB4">
        <w:rPr>
          <w:rFonts w:ascii="Times New Roman" w:hAnsi="Times New Roman" w:cs="Times New Roman"/>
          <w:color w:val="000000"/>
          <w:spacing w:val="15"/>
          <w:sz w:val="28"/>
          <w:szCs w:val="28"/>
        </w:rPr>
        <w:t>Абдулхалыков</w:t>
      </w:r>
      <w:proofErr w:type="spellEnd"/>
      <w:r w:rsidR="00972DB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И. и </w:t>
      </w:r>
      <w:proofErr w:type="spellStart"/>
      <w:r w:rsidR="00972DB4">
        <w:rPr>
          <w:rFonts w:ascii="Times New Roman" w:hAnsi="Times New Roman" w:cs="Times New Roman"/>
          <w:color w:val="000000"/>
          <w:spacing w:val="15"/>
          <w:sz w:val="28"/>
          <w:szCs w:val="28"/>
        </w:rPr>
        <w:t>Нурлумбаев</w:t>
      </w:r>
      <w:proofErr w:type="spellEnd"/>
      <w:r w:rsidR="00972DB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А.</w:t>
      </w:r>
    </w:p>
    <w:p w:rsidR="00592076" w:rsidRDefault="00592076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25 сентября прошло открытие детской игровой площадки в селе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Кардоновка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. Своими  музыкальными номерами жителей села порадовали артисты эстрадной группы "Метроном"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Грессь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Э.,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Абдулхалыков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И.,Нурлумбаев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А.</w:t>
      </w:r>
    </w:p>
    <w:p w:rsidR="00A61F0E" w:rsidRDefault="00A61F0E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A61F0E" w:rsidRDefault="00A61F0E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 сёлах Кизлярского района прошли субботники</w:t>
      </w:r>
      <w:r w:rsidR="008A099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"Мы очистим природу от мусора"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="008A099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"Мы за чистое село"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экологические десанты</w:t>
      </w:r>
      <w:r w:rsidR="00BC3B9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8A099D"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>"Будь природе другом"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и акции, организованные работниками культуры.</w:t>
      </w:r>
    </w:p>
    <w:p w:rsidR="006168DD" w:rsidRDefault="006168DD" w:rsidP="005B580A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BC3B9C" w:rsidRDefault="006168DD" w:rsidP="006168DD">
      <w:pPr>
        <w:spacing w:after="0"/>
        <w:jc w:val="right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1552575" cy="2396957"/>
            <wp:effectExtent l="38100" t="19050" r="28575" b="22393"/>
            <wp:docPr id="7" name="Рисунок 3" descr="C:\Users\Магнат\Desktop\сельские 2020\IMG-202003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0\IMG-20200328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74" cy="23878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B9C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352675" cy="2249745"/>
            <wp:effectExtent l="19050" t="0" r="9525" b="0"/>
            <wp:docPr id="1" name="Рисунок 1" descr="C:\Users\Магнат\Desktop\сельские 2020\IMG-202003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0\IMG-20200327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64" cy="22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B9C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1804988" cy="2406651"/>
            <wp:effectExtent l="38100" t="19050" r="23812" b="12699"/>
            <wp:docPr id="2" name="Рисунок 2" descr="C:\Users\Магнат\Desktop\сельские 2020\IMG-202003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0\IMG-20200326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40" cy="2402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9C" w:rsidRDefault="00BC3B9C" w:rsidP="006168DD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6168DD" w:rsidRDefault="006168DD" w:rsidP="006168DD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29 сентября в Республиканском Доме народного творчества состоялась торжественная церемония награждения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Открытого Регионального конкурса визуального творчества "Радуга" и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Республиканского конкурса информационной деятельности муниципальных КДУ "Культура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".</w:t>
      </w:r>
    </w:p>
    <w:p w:rsidR="006168DD" w:rsidRDefault="006168DD" w:rsidP="006168DD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6168DD" w:rsidRDefault="006168DD" w:rsidP="006168DD">
      <w:pPr>
        <w:spacing w:after="0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009900" cy="3015474"/>
            <wp:effectExtent l="19050" t="19050" r="19050" b="13476"/>
            <wp:docPr id="8" name="Рисунок 1" descr="C:\Users\Магнат\Desktop\Screenshot_20201112-11282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Screenshot_20201112-112826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895" b="4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15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09" w:rsidRDefault="00BF1E09" w:rsidP="00BF1E09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BF1E09" w:rsidRDefault="00BF1E09" w:rsidP="00BF1E09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BF1E09" w:rsidRDefault="00BF1E09" w:rsidP="00BF1E09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BF1E09" w:rsidRDefault="00BF1E09" w:rsidP="00BF1E0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BF1E09" w:rsidRDefault="00BF1E09" w:rsidP="00BF1E0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BF1E09" w:rsidRPr="006168DD" w:rsidRDefault="00BF1E09" w:rsidP="00BF1E09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sectPr w:rsidR="00BF1E09" w:rsidRPr="006168DD" w:rsidSect="006F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BF2"/>
    <w:rsid w:val="000335E7"/>
    <w:rsid w:val="000342A0"/>
    <w:rsid w:val="00067407"/>
    <w:rsid w:val="00085478"/>
    <w:rsid w:val="000A49D1"/>
    <w:rsid w:val="000C3C11"/>
    <w:rsid w:val="00101BFD"/>
    <w:rsid w:val="0010290B"/>
    <w:rsid w:val="00112FE7"/>
    <w:rsid w:val="00114125"/>
    <w:rsid w:val="001301C8"/>
    <w:rsid w:val="00130586"/>
    <w:rsid w:val="00135034"/>
    <w:rsid w:val="0013580E"/>
    <w:rsid w:val="00140187"/>
    <w:rsid w:val="001624D3"/>
    <w:rsid w:val="00172C69"/>
    <w:rsid w:val="00177B77"/>
    <w:rsid w:val="00183DC9"/>
    <w:rsid w:val="001B23B5"/>
    <w:rsid w:val="001F486C"/>
    <w:rsid w:val="002171E0"/>
    <w:rsid w:val="00227A96"/>
    <w:rsid w:val="00236CBC"/>
    <w:rsid w:val="00241B7F"/>
    <w:rsid w:val="00261BF2"/>
    <w:rsid w:val="00271171"/>
    <w:rsid w:val="00272740"/>
    <w:rsid w:val="002C5CCD"/>
    <w:rsid w:val="002C752E"/>
    <w:rsid w:val="002D4A90"/>
    <w:rsid w:val="002D737B"/>
    <w:rsid w:val="00325AF6"/>
    <w:rsid w:val="00354BFE"/>
    <w:rsid w:val="00375128"/>
    <w:rsid w:val="003B017B"/>
    <w:rsid w:val="003B18C2"/>
    <w:rsid w:val="003C7410"/>
    <w:rsid w:val="003E27F5"/>
    <w:rsid w:val="0041240C"/>
    <w:rsid w:val="004213DA"/>
    <w:rsid w:val="00424715"/>
    <w:rsid w:val="00433F91"/>
    <w:rsid w:val="00445B42"/>
    <w:rsid w:val="00445E27"/>
    <w:rsid w:val="004A6CF7"/>
    <w:rsid w:val="004D374B"/>
    <w:rsid w:val="004E69C4"/>
    <w:rsid w:val="004F5883"/>
    <w:rsid w:val="00517336"/>
    <w:rsid w:val="00543A07"/>
    <w:rsid w:val="00592076"/>
    <w:rsid w:val="005B0B4D"/>
    <w:rsid w:val="005B580A"/>
    <w:rsid w:val="00603BEE"/>
    <w:rsid w:val="006053A5"/>
    <w:rsid w:val="006121A6"/>
    <w:rsid w:val="00612B00"/>
    <w:rsid w:val="006168DD"/>
    <w:rsid w:val="00633B20"/>
    <w:rsid w:val="006611AD"/>
    <w:rsid w:val="006878F1"/>
    <w:rsid w:val="006D28E5"/>
    <w:rsid w:val="006F4E69"/>
    <w:rsid w:val="006F4F25"/>
    <w:rsid w:val="007156CC"/>
    <w:rsid w:val="0074232F"/>
    <w:rsid w:val="007817D7"/>
    <w:rsid w:val="007910DC"/>
    <w:rsid w:val="007B363B"/>
    <w:rsid w:val="007C2529"/>
    <w:rsid w:val="007D5986"/>
    <w:rsid w:val="007D6CEC"/>
    <w:rsid w:val="008373A4"/>
    <w:rsid w:val="00854461"/>
    <w:rsid w:val="0086232A"/>
    <w:rsid w:val="00863472"/>
    <w:rsid w:val="00891211"/>
    <w:rsid w:val="008A099D"/>
    <w:rsid w:val="008B0CE0"/>
    <w:rsid w:val="008F2F86"/>
    <w:rsid w:val="008F32EA"/>
    <w:rsid w:val="008F3660"/>
    <w:rsid w:val="009259CE"/>
    <w:rsid w:val="00955632"/>
    <w:rsid w:val="00965431"/>
    <w:rsid w:val="00972DB4"/>
    <w:rsid w:val="009749F9"/>
    <w:rsid w:val="00976CAF"/>
    <w:rsid w:val="00984316"/>
    <w:rsid w:val="009F044E"/>
    <w:rsid w:val="00A02C35"/>
    <w:rsid w:val="00A1796F"/>
    <w:rsid w:val="00A33A9D"/>
    <w:rsid w:val="00A54C46"/>
    <w:rsid w:val="00A61F0E"/>
    <w:rsid w:val="00A85F2B"/>
    <w:rsid w:val="00A92DC3"/>
    <w:rsid w:val="00A96DCE"/>
    <w:rsid w:val="00AE0B6B"/>
    <w:rsid w:val="00AF1DD6"/>
    <w:rsid w:val="00B51C1A"/>
    <w:rsid w:val="00B703D0"/>
    <w:rsid w:val="00B73267"/>
    <w:rsid w:val="00BA66C2"/>
    <w:rsid w:val="00BC05BA"/>
    <w:rsid w:val="00BC26BC"/>
    <w:rsid w:val="00BC3B9C"/>
    <w:rsid w:val="00BD4D25"/>
    <w:rsid w:val="00BE4D43"/>
    <w:rsid w:val="00BF1E09"/>
    <w:rsid w:val="00C1086B"/>
    <w:rsid w:val="00C75E7B"/>
    <w:rsid w:val="00CA0D8D"/>
    <w:rsid w:val="00CC71D8"/>
    <w:rsid w:val="00CD29E3"/>
    <w:rsid w:val="00CD2E82"/>
    <w:rsid w:val="00CF20ED"/>
    <w:rsid w:val="00D248A2"/>
    <w:rsid w:val="00D608A5"/>
    <w:rsid w:val="00D87DA6"/>
    <w:rsid w:val="00DA5896"/>
    <w:rsid w:val="00DA6F19"/>
    <w:rsid w:val="00E10D5B"/>
    <w:rsid w:val="00E12EA7"/>
    <w:rsid w:val="00E50C8F"/>
    <w:rsid w:val="00EA440A"/>
    <w:rsid w:val="00EB4843"/>
    <w:rsid w:val="00EB61B5"/>
    <w:rsid w:val="00EC35A8"/>
    <w:rsid w:val="00ED6BCD"/>
    <w:rsid w:val="00ED765D"/>
    <w:rsid w:val="00F00E8D"/>
    <w:rsid w:val="00F066D8"/>
    <w:rsid w:val="00F15C2A"/>
    <w:rsid w:val="00F20E41"/>
    <w:rsid w:val="00F218AD"/>
    <w:rsid w:val="00F24C2C"/>
    <w:rsid w:val="00F43CBF"/>
    <w:rsid w:val="00F504EA"/>
    <w:rsid w:val="00F532A5"/>
    <w:rsid w:val="00FA0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B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18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9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62DFB-B6FB-4E29-B9A5-5E8434FF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51</cp:revision>
  <dcterms:created xsi:type="dcterms:W3CDTF">2020-03-10T08:28:00Z</dcterms:created>
  <dcterms:modified xsi:type="dcterms:W3CDTF">2020-11-16T12:35:00Z</dcterms:modified>
</cp:coreProperties>
</file>