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01" w:rsidRPr="00693601" w:rsidRDefault="00693601" w:rsidP="00693601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93601">
        <w:rPr>
          <w:b/>
          <w:bCs/>
          <w:color w:val="000000"/>
          <w:sz w:val="28"/>
          <w:szCs w:val="28"/>
        </w:rPr>
        <w:t>Сведения об услугах Учреждени</w:t>
      </w:r>
      <w:r>
        <w:rPr>
          <w:b/>
          <w:bCs/>
          <w:color w:val="000000"/>
          <w:sz w:val="28"/>
          <w:szCs w:val="28"/>
        </w:rPr>
        <w:t>я</w:t>
      </w:r>
      <w:r w:rsidRPr="00693601">
        <w:rPr>
          <w:b/>
          <w:bCs/>
          <w:color w:val="000000"/>
          <w:sz w:val="28"/>
          <w:szCs w:val="28"/>
        </w:rPr>
        <w:t>.</w:t>
      </w:r>
    </w:p>
    <w:p w:rsidR="00693601" w:rsidRDefault="00693601" w:rsidP="00693601">
      <w:r>
        <w:t xml:space="preserve">1. Учреждение обеспечивает конституционные права граждан на свободу творчества, равный доступ к участию в культурной жизни и пользованию культурными благами, развивает навыки творческого общения, способствует развитию реальной демократии через различные социально-культурные инициативы. </w:t>
      </w:r>
    </w:p>
    <w:p w:rsidR="00693601" w:rsidRDefault="00693601" w:rsidP="00693601">
      <w:pPr>
        <w:rPr>
          <w:color w:val="000000"/>
        </w:rPr>
      </w:pPr>
    </w:p>
    <w:p w:rsidR="00693601" w:rsidRDefault="00693601" w:rsidP="00693601">
      <w:r>
        <w:t xml:space="preserve">2. Учреждение оказывает услуги по организации </w:t>
      </w:r>
      <w:proofErr w:type="spellStart"/>
      <w:r>
        <w:t>культурно-досуговой</w:t>
      </w:r>
      <w:proofErr w:type="spellEnd"/>
      <w:r>
        <w:t xml:space="preserve"> деятельности и развитию народного творчества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самообразованию, любительскому искусству и ремеслам. Каждый человек имеет право на все виды творческой деятельности в соответствии со своими интересами и способностями. </w:t>
      </w:r>
    </w:p>
    <w:p w:rsidR="00693601" w:rsidRDefault="00693601" w:rsidP="00693601"/>
    <w:p w:rsidR="00693601" w:rsidRDefault="00693601" w:rsidP="00693601">
      <w:pPr>
        <w:shd w:val="clear" w:color="auto" w:fill="FFFFFF"/>
      </w:pPr>
      <w:r>
        <w:t xml:space="preserve">3. Для  достижения   своих  целей и задач учреждение осуществляет следующие виды услуг в соответствии с Номенклатурой государственных и муниципальных услуг/работ, выполняемых организациями </w:t>
      </w:r>
      <w:proofErr w:type="spellStart"/>
      <w:r>
        <w:t>культурно-досугового</w:t>
      </w:r>
      <w:proofErr w:type="spellEnd"/>
      <w:r>
        <w:t xml:space="preserve"> типа Российской Федерации, утвержденных Распоряжением Минкультуры России от 18 сентября 2009 г. № р-6:</w:t>
      </w:r>
    </w:p>
    <w:p w:rsidR="00693601" w:rsidRDefault="00693601" w:rsidP="00693601">
      <w:pPr>
        <w:shd w:val="clear" w:color="auto" w:fill="FFFFFF"/>
      </w:pPr>
    </w:p>
    <w:p w:rsidR="00693601" w:rsidRDefault="00693601" w:rsidP="00693601">
      <w:pPr>
        <w:rPr>
          <w:b/>
        </w:rPr>
      </w:pPr>
      <w:r>
        <w:rPr>
          <w:b/>
        </w:rPr>
        <w:t>01 00 000 Услуги/работы по организации деятельности клубных формирований</w:t>
      </w:r>
    </w:p>
    <w:p w:rsidR="00693601" w:rsidRDefault="00693601" w:rsidP="00693601">
      <w:pPr>
        <w:rPr>
          <w:b/>
        </w:rPr>
      </w:pPr>
    </w:p>
    <w:p w:rsidR="00693601" w:rsidRDefault="00693601" w:rsidP="00693601">
      <w:pPr>
        <w:rPr>
          <w:b/>
        </w:rPr>
      </w:pPr>
      <w:r>
        <w:t xml:space="preserve">01 </w:t>
      </w:r>
      <w:proofErr w:type="spellStart"/>
      <w:r>
        <w:t>01</w:t>
      </w:r>
      <w:proofErr w:type="spellEnd"/>
      <w:r>
        <w:t xml:space="preserve"> 000   </w:t>
      </w:r>
      <w:r>
        <w:rPr>
          <w:b/>
        </w:rPr>
        <w:t xml:space="preserve">Организация деятельности кружков, творческих коллективов, секций, </w:t>
      </w:r>
    </w:p>
    <w:p w:rsidR="00693601" w:rsidRDefault="00693601" w:rsidP="00693601">
      <w:pPr>
        <w:rPr>
          <w:b/>
        </w:rPr>
      </w:pPr>
      <w:r>
        <w:rPr>
          <w:b/>
        </w:rPr>
        <w:t xml:space="preserve">                   студий </w:t>
      </w:r>
      <w:proofErr w:type="gramStart"/>
      <w:r>
        <w:rPr>
          <w:b/>
        </w:rPr>
        <w:t>любительского</w:t>
      </w:r>
      <w:proofErr w:type="gramEnd"/>
      <w:r>
        <w:rPr>
          <w:b/>
        </w:rPr>
        <w:t xml:space="preserve"> художественного, декоративно-прикладного, </w:t>
      </w:r>
    </w:p>
    <w:p w:rsidR="00693601" w:rsidRDefault="00693601" w:rsidP="00693601">
      <w:pPr>
        <w:rPr>
          <w:b/>
        </w:rPr>
      </w:pPr>
      <w:r>
        <w:rPr>
          <w:b/>
        </w:rPr>
        <w:t xml:space="preserve">                   изобразительного и технического творчества, занятий на факультетах</w:t>
      </w:r>
    </w:p>
    <w:p w:rsidR="00693601" w:rsidRDefault="00693601" w:rsidP="00693601">
      <w:pPr>
        <w:rPr>
          <w:b/>
        </w:rPr>
      </w:pPr>
      <w:r>
        <w:rPr>
          <w:b/>
        </w:rPr>
        <w:t xml:space="preserve">                   народных университетов, курсов прикладных знаний и навыков, </w:t>
      </w:r>
    </w:p>
    <w:p w:rsidR="00693601" w:rsidRDefault="00693601" w:rsidP="00693601">
      <w:r>
        <w:rPr>
          <w:b/>
        </w:rPr>
        <w:t xml:space="preserve">                   творческих лабораторий</w:t>
      </w:r>
      <w:r>
        <w:t xml:space="preserve">: 01 </w:t>
      </w:r>
      <w:proofErr w:type="spellStart"/>
      <w:r>
        <w:t>01</w:t>
      </w:r>
      <w:proofErr w:type="spellEnd"/>
      <w:r>
        <w:t xml:space="preserve"> 013 музыкального искусства (вокального творчества, игры на музыкальных инструментах и др.), 01 </w:t>
      </w:r>
      <w:proofErr w:type="spellStart"/>
      <w:r>
        <w:t>01</w:t>
      </w:r>
      <w:proofErr w:type="spellEnd"/>
      <w:r>
        <w:t xml:space="preserve"> 014 театрального творчества, 01 </w:t>
      </w:r>
      <w:proofErr w:type="spellStart"/>
      <w:r>
        <w:t>01</w:t>
      </w:r>
      <w:proofErr w:type="spellEnd"/>
      <w:r>
        <w:t xml:space="preserve"> 015 хореографического творчества, 01 </w:t>
      </w:r>
      <w:proofErr w:type="spellStart"/>
      <w:r>
        <w:t>01</w:t>
      </w:r>
      <w:proofErr w:type="spellEnd"/>
      <w:r>
        <w:t xml:space="preserve"> 016   изобразительного искусства (декоративно-прикладного, изобразительного творчества и др.) и др.;</w:t>
      </w:r>
    </w:p>
    <w:p w:rsidR="00693601" w:rsidRDefault="00693601" w:rsidP="00693601"/>
    <w:p w:rsidR="00693601" w:rsidRDefault="00693601" w:rsidP="00693601">
      <w:pPr>
        <w:rPr>
          <w:b/>
        </w:rPr>
      </w:pPr>
      <w:r>
        <w:t xml:space="preserve">01 02 000   </w:t>
      </w:r>
      <w:r>
        <w:rPr>
          <w:b/>
        </w:rPr>
        <w:t xml:space="preserve">Организация работы любительских объединений,  групп, клубов </w:t>
      </w:r>
      <w:proofErr w:type="gramStart"/>
      <w:r>
        <w:rPr>
          <w:b/>
        </w:rPr>
        <w:t>по</w:t>
      </w:r>
      <w:proofErr w:type="gramEnd"/>
    </w:p>
    <w:p w:rsidR="00693601" w:rsidRDefault="00693601" w:rsidP="00693601">
      <w:r>
        <w:rPr>
          <w:b/>
        </w:rPr>
        <w:t xml:space="preserve">                   </w:t>
      </w:r>
      <w:proofErr w:type="gramStart"/>
      <w:r>
        <w:rPr>
          <w:b/>
        </w:rPr>
        <w:t>интересам:</w:t>
      </w:r>
      <w:r>
        <w:t xml:space="preserve"> 01 02 001 художественных (вокальных, театральных,  хореографических,  вокально-инструментальных, дизайнерских и др.), 01 02 008   молодежных, 01 02 009 ветеранов, граждан пожилого возраста, 01 02 012 историко-краеведческих, 01 02 013 историко-патриотических и поисковых, 01 02 015 развития прикладных навыков в области культуры быта (ведения домашнего хозяйства, кройки и шитья, вязания, вышивания, моделирования одежды, кулинарного искусства и др.), 01 02 016</w:t>
      </w:r>
      <w:proofErr w:type="gramEnd"/>
      <w:r>
        <w:t xml:space="preserve"> спортивно-оздоровительных и др.; </w:t>
      </w:r>
    </w:p>
    <w:p w:rsidR="00693601" w:rsidRDefault="00693601" w:rsidP="00693601"/>
    <w:p w:rsidR="00693601" w:rsidRDefault="00693601" w:rsidP="00693601">
      <w:pPr>
        <w:rPr>
          <w:b/>
        </w:rPr>
      </w:pPr>
      <w:r>
        <w:rPr>
          <w:b/>
        </w:rPr>
        <w:t xml:space="preserve">02 00 000   Услуги/работы по организации и проведению различных по форме и тематике культурно-массовых мероприятий: </w:t>
      </w:r>
    </w:p>
    <w:p w:rsidR="00693601" w:rsidRDefault="00693601" w:rsidP="00693601"/>
    <w:p w:rsidR="00693601" w:rsidRDefault="00693601" w:rsidP="00693601">
      <w:pPr>
        <w:rPr>
          <w:b/>
        </w:rPr>
      </w:pPr>
      <w:r>
        <w:t xml:space="preserve">02 01 000   </w:t>
      </w:r>
      <w:r>
        <w:rPr>
          <w:b/>
        </w:rPr>
        <w:t xml:space="preserve">Услуги/работы по организации и проведению </w:t>
      </w:r>
      <w:proofErr w:type="gramStart"/>
      <w:r>
        <w:rPr>
          <w:b/>
        </w:rPr>
        <w:t>различных</w:t>
      </w:r>
      <w:proofErr w:type="gramEnd"/>
      <w:r>
        <w:rPr>
          <w:b/>
        </w:rPr>
        <w:t xml:space="preserve"> культурно-</w:t>
      </w:r>
    </w:p>
    <w:p w:rsidR="00693601" w:rsidRDefault="00693601" w:rsidP="00693601">
      <w:r>
        <w:rPr>
          <w:b/>
        </w:rPr>
        <w:t xml:space="preserve">                   </w:t>
      </w:r>
      <w:proofErr w:type="spellStart"/>
      <w:r>
        <w:rPr>
          <w:b/>
        </w:rPr>
        <w:t>досуговых</w:t>
      </w:r>
      <w:proofErr w:type="spellEnd"/>
      <w:r>
        <w:rPr>
          <w:b/>
        </w:rPr>
        <w:t xml:space="preserve"> мероприятий</w:t>
      </w:r>
      <w:r>
        <w:t>: (02 01 001  вечеров (отдыха, чествования, кин</w:t>
      </w:r>
      <w:proofErr w:type="gramStart"/>
      <w:r>
        <w:t>о-</w:t>
      </w:r>
      <w:proofErr w:type="gramEnd"/>
      <w:r>
        <w:t>, тематических, выпускных, танцевальных вечеров/дискотек и др.),  02 01 002  праздников (национальных, государственных, традиционных, профессиональных и др.), 02 01 003  игровых программ , 02 01 004  шоу-программ , 02 01 005  обрядов и ритуалов в соответствии с местными обычаями и традициями (гражданских, национальных, семейных обрядов и др.), 02 01 006  фестивалей, 02 01 007  концертов, 02 01 008  конкурсов, смотров, викторин, 02 01 009  выставок, 02 01 010  ярмарок,</w:t>
      </w:r>
    </w:p>
    <w:p w:rsidR="00693601" w:rsidRDefault="00693601" w:rsidP="00693601">
      <w:r>
        <w:t xml:space="preserve">02 01 012  корпоративных мероприятий, 02 01 014  шествий, </w:t>
      </w:r>
    </w:p>
    <w:p w:rsidR="00693601" w:rsidRDefault="00693601" w:rsidP="00693601">
      <w:r>
        <w:t xml:space="preserve">02 01 016  народных гуляний, 02 01 017  спортивно-оздоровительных мероприятий,  02 01 019  театрализованных представлений, 02 01 020  благотворительных акций, 02 01 021  спектаклей, </w:t>
      </w:r>
    </w:p>
    <w:p w:rsidR="00693601" w:rsidRDefault="00693601" w:rsidP="00693601">
      <w:r>
        <w:t xml:space="preserve"> 02 01 023  фейерверков, 02 01 025  протокольных мероприятий (торжественные приемы и др.);</w:t>
      </w:r>
    </w:p>
    <w:p w:rsidR="00693601" w:rsidRDefault="00693601" w:rsidP="00693601"/>
    <w:p w:rsidR="00693601" w:rsidRDefault="00693601" w:rsidP="00693601"/>
    <w:p w:rsidR="00693601" w:rsidRDefault="00693601" w:rsidP="00693601"/>
    <w:p w:rsidR="00693601" w:rsidRDefault="00693601" w:rsidP="00693601">
      <w:pPr>
        <w:rPr>
          <w:b/>
        </w:rPr>
      </w:pPr>
      <w:r>
        <w:lastRenderedPageBreak/>
        <w:t xml:space="preserve">02 </w:t>
      </w:r>
      <w:proofErr w:type="spellStart"/>
      <w:r>
        <w:t>02</w:t>
      </w:r>
      <w:proofErr w:type="spellEnd"/>
      <w:r>
        <w:t xml:space="preserve"> 000   </w:t>
      </w:r>
      <w:r>
        <w:rPr>
          <w:b/>
        </w:rPr>
        <w:t xml:space="preserve">Услуги/работы по организации и проведению </w:t>
      </w:r>
      <w:proofErr w:type="gramStart"/>
      <w:r>
        <w:rPr>
          <w:b/>
        </w:rPr>
        <w:t>различных</w:t>
      </w:r>
      <w:proofErr w:type="gramEnd"/>
      <w:r>
        <w:rPr>
          <w:b/>
        </w:rPr>
        <w:t xml:space="preserve"> информационно-</w:t>
      </w:r>
    </w:p>
    <w:p w:rsidR="00693601" w:rsidRDefault="00693601" w:rsidP="00693601">
      <w:r>
        <w:rPr>
          <w:b/>
        </w:rPr>
        <w:t xml:space="preserve">                  просветительских мероприятий</w:t>
      </w:r>
      <w:r>
        <w:t xml:space="preserve">: 02 </w:t>
      </w:r>
      <w:proofErr w:type="spellStart"/>
      <w:r>
        <w:t>02</w:t>
      </w:r>
      <w:proofErr w:type="spellEnd"/>
      <w:r>
        <w:t xml:space="preserve"> 001   литературно-музыкальных, </w:t>
      </w:r>
    </w:p>
    <w:p w:rsidR="00693601" w:rsidRDefault="00693601" w:rsidP="00693601">
      <w:r>
        <w:t xml:space="preserve"> 02 </w:t>
      </w:r>
      <w:proofErr w:type="spellStart"/>
      <w:r>
        <w:t>02</w:t>
      </w:r>
      <w:proofErr w:type="spellEnd"/>
      <w:r>
        <w:t xml:space="preserve"> 003   форумов, конференций, 02 </w:t>
      </w:r>
      <w:proofErr w:type="spellStart"/>
      <w:r>
        <w:t>02</w:t>
      </w:r>
      <w:proofErr w:type="spellEnd"/>
      <w:r>
        <w:t xml:space="preserve"> 004   круглых столов, семинаров, мастер-классов, </w:t>
      </w:r>
    </w:p>
    <w:p w:rsidR="00693601" w:rsidRDefault="00693601" w:rsidP="00693601">
      <w:r>
        <w:t xml:space="preserve">02 </w:t>
      </w:r>
      <w:proofErr w:type="spellStart"/>
      <w:r>
        <w:t>02</w:t>
      </w:r>
      <w:proofErr w:type="spellEnd"/>
      <w:r>
        <w:t xml:space="preserve"> 005   экспедиций, 02 </w:t>
      </w:r>
      <w:proofErr w:type="spellStart"/>
      <w:r>
        <w:t>02</w:t>
      </w:r>
      <w:proofErr w:type="spellEnd"/>
      <w:r>
        <w:t xml:space="preserve"> 006   лекционных мероприятий; 02 </w:t>
      </w:r>
      <w:proofErr w:type="spellStart"/>
      <w:r>
        <w:t>02</w:t>
      </w:r>
      <w:proofErr w:type="spellEnd"/>
      <w:r>
        <w:t xml:space="preserve"> 007   презентаций;</w:t>
      </w:r>
    </w:p>
    <w:p w:rsidR="00693601" w:rsidRDefault="00693601" w:rsidP="00693601"/>
    <w:p w:rsidR="00693601" w:rsidRDefault="00693601" w:rsidP="00693601">
      <w:pPr>
        <w:rPr>
          <w:b/>
        </w:rPr>
      </w:pPr>
      <w:r>
        <w:rPr>
          <w:b/>
        </w:rPr>
        <w:t>03 00 000   Услуги/работы    по    выездному    культурному обслуживанию (граждан с ограниченными возможностями, пожилых граждан, жителей отдаленных населенных пунктов и др.)</w:t>
      </w:r>
    </w:p>
    <w:p w:rsidR="00693601" w:rsidRDefault="00693601" w:rsidP="00693601">
      <w:pPr>
        <w:rPr>
          <w:b/>
        </w:rPr>
      </w:pPr>
    </w:p>
    <w:p w:rsidR="00693601" w:rsidRDefault="00693601" w:rsidP="00693601">
      <w:pPr>
        <w:rPr>
          <w:b/>
        </w:rPr>
      </w:pPr>
      <w:r>
        <w:rPr>
          <w:b/>
        </w:rPr>
        <w:t>04 00 000   Услуги/работы по организации отдыха детей в летнее время</w:t>
      </w:r>
    </w:p>
    <w:p w:rsidR="00693601" w:rsidRDefault="00693601" w:rsidP="00693601">
      <w:pPr>
        <w:rPr>
          <w:b/>
        </w:rPr>
      </w:pPr>
    </w:p>
    <w:p w:rsidR="00693601" w:rsidRDefault="00693601" w:rsidP="00693601">
      <w:pPr>
        <w:rPr>
          <w:b/>
        </w:rPr>
      </w:pPr>
      <w:r>
        <w:rPr>
          <w:b/>
        </w:rPr>
        <w:t xml:space="preserve">05 00 000   Услуги/работы по организации работы летних площадок для детей (по месту жительства детей, на базе организаций </w:t>
      </w:r>
      <w:proofErr w:type="spellStart"/>
      <w:r>
        <w:rPr>
          <w:b/>
        </w:rPr>
        <w:t>культурно-досугового</w:t>
      </w:r>
      <w:proofErr w:type="spellEnd"/>
      <w:r>
        <w:rPr>
          <w:b/>
        </w:rPr>
        <w:t xml:space="preserve"> типа, на базе других организаций)</w:t>
      </w:r>
    </w:p>
    <w:p w:rsidR="00693601" w:rsidRDefault="00693601" w:rsidP="00693601">
      <w:pPr>
        <w:rPr>
          <w:b/>
        </w:rPr>
      </w:pPr>
    </w:p>
    <w:p w:rsidR="00693601" w:rsidRDefault="00693601" w:rsidP="00693601">
      <w:r>
        <w:rPr>
          <w:b/>
        </w:rPr>
        <w:t xml:space="preserve">08 00 000   Услуги/работы по формированию и предоставлению в пользование картотек, фонотек, видеотек, фотоматериалов и др. материалов: </w:t>
      </w:r>
      <w:r>
        <w:t>08 00 001  формирование и пополнение картотек, фонотек, видеотек, фотоматериалов и др. материалов</w:t>
      </w:r>
      <w:r>
        <w:rPr>
          <w:b/>
        </w:rPr>
        <w:t xml:space="preserve">, </w:t>
      </w:r>
      <w:r>
        <w:t>08 00 002  предоставление в пользование картотек, фонотек, видеотек, фотоматериалов</w:t>
      </w:r>
      <w:r>
        <w:rPr>
          <w:b/>
        </w:rPr>
        <w:t xml:space="preserve"> </w:t>
      </w:r>
      <w:r>
        <w:t xml:space="preserve">и др. материалов; </w:t>
      </w:r>
    </w:p>
    <w:p w:rsidR="00693601" w:rsidRDefault="00693601" w:rsidP="00693601">
      <w:pPr>
        <w:rPr>
          <w:b/>
        </w:rPr>
      </w:pPr>
    </w:p>
    <w:p w:rsidR="00693601" w:rsidRDefault="00693601" w:rsidP="00693601">
      <w:r>
        <w:rPr>
          <w:b/>
        </w:rPr>
        <w:t xml:space="preserve">11 00 000  Консультативные услуги  в </w:t>
      </w:r>
      <w:proofErr w:type="spellStart"/>
      <w:r>
        <w:rPr>
          <w:b/>
        </w:rPr>
        <w:t>культурно-досуговой</w:t>
      </w:r>
      <w:proofErr w:type="spellEnd"/>
      <w:r>
        <w:rPr>
          <w:b/>
        </w:rPr>
        <w:t xml:space="preserve"> сфере</w:t>
      </w:r>
      <w:r>
        <w:t xml:space="preserve">: 11 00 001  предоставление консультаций работникам Учреждений, населению/организациям, 11 00 003  выявление общественного мнения,11 00 004  разработка  концепций,  программ,  проектов и планов развития организаций </w:t>
      </w:r>
      <w:proofErr w:type="spellStart"/>
      <w:r>
        <w:t>культурно-досугового</w:t>
      </w:r>
      <w:proofErr w:type="spellEnd"/>
      <w:r>
        <w:t xml:space="preserve"> типа, 11 00 005  разработка проектов нормативных правовых актов для организаций </w:t>
      </w:r>
      <w:proofErr w:type="spellStart"/>
      <w:r>
        <w:t>культурно-досугового</w:t>
      </w:r>
      <w:proofErr w:type="spellEnd"/>
      <w:r>
        <w:t xml:space="preserve"> типа,</w:t>
      </w:r>
    </w:p>
    <w:p w:rsidR="00693601" w:rsidRDefault="00693601" w:rsidP="00693601">
      <w:r>
        <w:t xml:space="preserve">11 00 006  разработка методических материалов по различным аспектам </w:t>
      </w:r>
      <w:proofErr w:type="spellStart"/>
      <w:r>
        <w:t>культурно-досуговой</w:t>
      </w:r>
      <w:proofErr w:type="spellEnd"/>
      <w:r>
        <w:t xml:space="preserve"> деятельности;</w:t>
      </w:r>
    </w:p>
    <w:p w:rsidR="00693601" w:rsidRDefault="00693601" w:rsidP="00693601"/>
    <w:p w:rsidR="00693601" w:rsidRDefault="00693601" w:rsidP="00693601">
      <w:pPr>
        <w:rPr>
          <w:b/>
        </w:rPr>
      </w:pPr>
      <w:r>
        <w:rPr>
          <w:b/>
        </w:rPr>
        <w:t>12 00 000  Услуги повышения профессионального мастерства:</w:t>
      </w:r>
    </w:p>
    <w:p w:rsidR="00693601" w:rsidRDefault="00693601" w:rsidP="00693601">
      <w:r>
        <w:t>12 00 002   услуги повышения профессионального мастерства;</w:t>
      </w:r>
    </w:p>
    <w:p w:rsidR="00693601" w:rsidRDefault="00693601" w:rsidP="00693601">
      <w:r>
        <w:t xml:space="preserve"> </w:t>
      </w:r>
    </w:p>
    <w:p w:rsidR="00693601" w:rsidRDefault="00693601" w:rsidP="00693601">
      <w:r>
        <w:t>1</w:t>
      </w:r>
      <w:r>
        <w:rPr>
          <w:b/>
        </w:rPr>
        <w:t xml:space="preserve">6 00 000   Услуги/работы по производству  тиражируемой продукции: </w:t>
      </w:r>
      <w:r>
        <w:t>16 00 001 услуги/работы по производству методических материалов, материалов художественно-эстетического направления, афиш, буклетов, пригласительных билетов и др.;</w:t>
      </w:r>
    </w:p>
    <w:p w:rsidR="00693601" w:rsidRDefault="00693601" w:rsidP="00693601">
      <w:pPr>
        <w:rPr>
          <w:b/>
        </w:rPr>
      </w:pPr>
    </w:p>
    <w:p w:rsidR="00693601" w:rsidRDefault="00693601" w:rsidP="00693601">
      <w:pPr>
        <w:rPr>
          <w:b/>
        </w:rPr>
      </w:pPr>
      <w:r>
        <w:rPr>
          <w:b/>
        </w:rPr>
        <w:t xml:space="preserve">23 01 000 Услуги/работы по формированию и распространению информации  о клубных формированиях и деятельности </w:t>
      </w:r>
      <w:proofErr w:type="spellStart"/>
      <w:r>
        <w:rPr>
          <w:b/>
        </w:rPr>
        <w:t>культурно-досуговых</w:t>
      </w:r>
      <w:proofErr w:type="spellEnd"/>
      <w:r>
        <w:rPr>
          <w:b/>
        </w:rPr>
        <w:t xml:space="preserve"> учреждений</w:t>
      </w:r>
    </w:p>
    <w:p w:rsidR="00693601" w:rsidRDefault="00693601" w:rsidP="00693601">
      <w:pPr>
        <w:rPr>
          <w:b/>
        </w:rPr>
      </w:pPr>
    </w:p>
    <w:p w:rsidR="00693601" w:rsidRDefault="00693601" w:rsidP="00693601">
      <w:pPr>
        <w:rPr>
          <w:b/>
        </w:rPr>
      </w:pPr>
      <w:r>
        <w:rPr>
          <w:b/>
        </w:rPr>
        <w:t>23 02 000</w:t>
      </w:r>
      <w:proofErr w:type="gramStart"/>
      <w:r>
        <w:rPr>
          <w:b/>
        </w:rPr>
        <w:t xml:space="preserve"> П</w:t>
      </w:r>
      <w:proofErr w:type="gramEnd"/>
      <w:r>
        <w:rPr>
          <w:b/>
        </w:rPr>
        <w:t xml:space="preserve">рочие услуги/работы в области рекламы деятельности </w:t>
      </w:r>
      <w:proofErr w:type="spellStart"/>
      <w:r>
        <w:rPr>
          <w:b/>
        </w:rPr>
        <w:t>культурно-досуговых</w:t>
      </w:r>
      <w:proofErr w:type="spellEnd"/>
      <w:r>
        <w:rPr>
          <w:b/>
        </w:rPr>
        <w:t xml:space="preserve">  учреждений</w:t>
      </w:r>
    </w:p>
    <w:p w:rsidR="00693601" w:rsidRDefault="00693601" w:rsidP="00693601">
      <w:pPr>
        <w:rPr>
          <w:b/>
        </w:rPr>
      </w:pPr>
    </w:p>
    <w:p w:rsidR="009A555D" w:rsidRDefault="009A555D"/>
    <w:sectPr w:rsidR="009A555D" w:rsidSect="00693601">
      <w:pgSz w:w="11906" w:h="16838"/>
      <w:pgMar w:top="567" w:right="851" w:bottom="567" w:left="851" w:header="680" w:footer="68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93601"/>
    <w:rsid w:val="00693601"/>
    <w:rsid w:val="009A555D"/>
    <w:rsid w:val="00CC06B2"/>
    <w:rsid w:val="00DD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693601"/>
    <w:pPr>
      <w:spacing w:before="100" w:beforeAutospacing="1" w:after="100" w:afterAutospacing="1"/>
    </w:pPr>
  </w:style>
  <w:style w:type="character" w:customStyle="1" w:styleId="a4">
    <w:name w:val="Обычный (веб) Знак"/>
    <w:basedOn w:val="a0"/>
    <w:link w:val="a3"/>
    <w:rsid w:val="006936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855</Words>
  <Characters>4876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2020-12-07T09:25:00Z</cp:lastPrinted>
  <dcterms:created xsi:type="dcterms:W3CDTF">2020-12-07T09:17:00Z</dcterms:created>
  <dcterms:modified xsi:type="dcterms:W3CDTF">2020-12-07T09:25:00Z</dcterms:modified>
</cp:coreProperties>
</file>