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7F43" w:rsidRPr="00347F43" w:rsidRDefault="00347F43" w:rsidP="00347F43">
      <w:pPr>
        <w:jc w:val="center"/>
        <w:rPr>
          <w:rFonts w:ascii="Times New Roman" w:hAnsi="Times New Roman" w:cs="Times New Roman"/>
          <w:b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b/>
          <w:spacing w:val="15"/>
          <w:sz w:val="28"/>
          <w:szCs w:val="28"/>
        </w:rPr>
        <w:t>Ежемесячный отчёт о проделанной работе учреждениями</w:t>
      </w:r>
      <w:r>
        <w:rPr>
          <w:rFonts w:ascii="Times New Roman" w:hAnsi="Times New Roman" w:cs="Times New Roman"/>
          <w:b/>
          <w:color w:val="000000"/>
          <w:spacing w:val="15"/>
          <w:sz w:val="28"/>
          <w:szCs w:val="28"/>
        </w:rPr>
        <w:t xml:space="preserve"> культуры клубного типа МР "Кизлярский район" за май 2022г.</w:t>
      </w:r>
    </w:p>
    <w:p w:rsidR="00347F43" w:rsidRPr="00347F43" w:rsidRDefault="00347F43" w:rsidP="00347F43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E15F5F" w:rsidRDefault="00E15F5F" w:rsidP="00347F43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ab/>
      </w:r>
      <w:r w:rsidR="00347F43" w:rsidRPr="00347F4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Месяц май начинается праздником, который раньше назывался Днём Международной солидарности трудящихся. Теперь мы отмечаем этот день как праздник Мира и Труда. Первомай мы всегда встречаем с особыми чувствами, для нас это символ весны, мира и созидания.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Так, первомайские мероприятия прошли во всех КДУ района:</w:t>
      </w:r>
    </w:p>
    <w:p w:rsidR="00E15F5F" w:rsidRDefault="00E15F5F" w:rsidP="001F7087">
      <w:pPr>
        <w:spacing w:after="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- праздничный концерт "Праздник весны и труда" - К.Восходский СДК;</w:t>
      </w:r>
    </w:p>
    <w:p w:rsidR="00E15F5F" w:rsidRDefault="002A2F06" w:rsidP="001F7087">
      <w:pPr>
        <w:spacing w:after="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- спортивная программа "Весёлый Первомай"</w:t>
      </w:r>
      <w:r w:rsidR="00E15F5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- </w:t>
      </w:r>
      <w:proofErr w:type="spellStart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Б.Задоевский</w:t>
      </w:r>
      <w:proofErr w:type="spellEnd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СК;</w:t>
      </w:r>
    </w:p>
    <w:p w:rsidR="002A2F06" w:rsidRDefault="002A2F06" w:rsidP="001F7087">
      <w:pPr>
        <w:spacing w:after="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- познавательный час "Весна - прекрасная пора" - Тушиловский СК;</w:t>
      </w:r>
    </w:p>
    <w:p w:rsidR="002A2F06" w:rsidRDefault="002A2F06" w:rsidP="001F7087">
      <w:pPr>
        <w:spacing w:after="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- выставка детских рисунков "Здравствуй, праздник" - Н.Бирюзякский СДК;</w:t>
      </w:r>
    </w:p>
    <w:p w:rsidR="002A2F06" w:rsidRDefault="002A2F06" w:rsidP="001F7087">
      <w:pPr>
        <w:spacing w:after="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- праздничное мероприятие "Первомай - мир, труд, май" - Южный СДК;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br/>
      </w:r>
      <w:r w:rsidR="00005AE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- агитбригада "Широка страна моя родная" - Брянский СДК;</w:t>
      </w:r>
    </w:p>
    <w:p w:rsidR="00005AE4" w:rsidRDefault="00005AE4" w:rsidP="001F7087">
      <w:pPr>
        <w:spacing w:after="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- конкурс стихов и рисунков "Май - праздник дружбы" - Н.Монастырский СДК; Н.Кохановский СК;</w:t>
      </w:r>
    </w:p>
    <w:p w:rsidR="00005AE4" w:rsidRDefault="00005AE4" w:rsidP="001F7087">
      <w:pPr>
        <w:spacing w:after="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- праздничный концерт "Улыбнёмся солнечному дню" - </w:t>
      </w:r>
      <w:proofErr w:type="spellStart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Черняевский</w:t>
      </w:r>
      <w:proofErr w:type="spellEnd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СДК;</w:t>
      </w:r>
    </w:p>
    <w:p w:rsidR="00005AE4" w:rsidRDefault="00005AE4" w:rsidP="001F7087">
      <w:pPr>
        <w:spacing w:after="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- игровая программа "День весны и труда" - Кардоновский СДК;</w:t>
      </w:r>
    </w:p>
    <w:p w:rsidR="00005AE4" w:rsidRDefault="00005AE4" w:rsidP="001F7087">
      <w:pPr>
        <w:spacing w:after="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- </w:t>
      </w:r>
      <w:r w:rsidR="001021D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конкурсно-игровая программа "Первомай" - </w:t>
      </w:r>
      <w:proofErr w:type="spellStart"/>
      <w:r w:rsidR="001021D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Б.Бредихинский</w:t>
      </w:r>
      <w:proofErr w:type="spellEnd"/>
      <w:r w:rsidR="001021D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СДК;</w:t>
      </w:r>
      <w:r w:rsidR="001021D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br/>
        <w:t xml:space="preserve"> - информационный час "Мир! Труд! Май!" - Цветковский СДК;</w:t>
      </w:r>
    </w:p>
    <w:p w:rsidR="001021D2" w:rsidRDefault="001021D2" w:rsidP="001F7087">
      <w:pPr>
        <w:spacing w:after="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- конкурс рисунков "Празднуй, радуйся, гуляй - наступает Первомай" - Я.Полянский СДК;</w:t>
      </w:r>
    </w:p>
    <w:p w:rsidR="001021D2" w:rsidRDefault="001021D2" w:rsidP="001F7087">
      <w:pPr>
        <w:spacing w:after="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- Конкурс рисунков "Первомай" - Огузерский ЦТКНР;</w:t>
      </w:r>
    </w:p>
    <w:p w:rsidR="00E15F5F" w:rsidRDefault="001021D2" w:rsidP="001021D2">
      <w:pPr>
        <w:spacing w:after="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- конкурсная программа "Весеннее настроение" - </w:t>
      </w:r>
      <w:proofErr w:type="gramStart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Пролетарский</w:t>
      </w:r>
      <w:proofErr w:type="gramEnd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СК;</w:t>
      </w:r>
    </w:p>
    <w:p w:rsidR="001021D2" w:rsidRDefault="001021D2" w:rsidP="001021D2">
      <w:pPr>
        <w:spacing w:after="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- развлекательная программа "Пой, гуляй, Первомай!" - Александрийский ЦТКНР;</w:t>
      </w:r>
    </w:p>
    <w:p w:rsidR="001021D2" w:rsidRDefault="001021D2" w:rsidP="001021D2">
      <w:pPr>
        <w:spacing w:after="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- выставка детского творчества "Здравствуй, праздник Первомай" - </w:t>
      </w:r>
      <w:r w:rsidR="005C7E1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СДК с</w:t>
      </w:r>
      <w:proofErr w:type="gramStart"/>
      <w:r w:rsidR="005C7E1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.Ю</w:t>
      </w:r>
      <w:proofErr w:type="gramEnd"/>
      <w:r w:rsidR="005C7E1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билейное.</w:t>
      </w:r>
    </w:p>
    <w:p w:rsidR="004D37E3" w:rsidRDefault="004D37E3" w:rsidP="001021D2">
      <w:pPr>
        <w:spacing w:after="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86075" cy="1624815"/>
            <wp:effectExtent l="19050" t="19050" r="28575" b="13485"/>
            <wp:docPr id="2" name="Рисунок 1" descr="C:\Users\Магнат\Desktop\сельские 2022\IMG-20220430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Desktop\сельские 2022\IMG-20220430-WA002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450" cy="162896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634B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24175" cy="1644848"/>
            <wp:effectExtent l="19050" t="19050" r="28575" b="12502"/>
            <wp:docPr id="5" name="Рисунок 2" descr="C:\Users\Магнат\Desktop\сельские 2022\IMG-20220501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гнат\Desktop\сельские 2022\IMG-20220501-WA00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925" cy="16486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635" w:rsidRDefault="00387635" w:rsidP="001021D2">
      <w:pPr>
        <w:spacing w:after="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447925" cy="2447925"/>
            <wp:effectExtent l="19050" t="19050" r="28575" b="28575"/>
            <wp:docPr id="20" name="Рисунок 8" descr="C:\Users\Магнат\Desktop\сельские 2022\IMG-20220430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гнат\Desktop\сельские 2022\IMG-20220430-WA00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4479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267075" cy="2450306"/>
            <wp:effectExtent l="19050" t="19050" r="28575" b="26194"/>
            <wp:docPr id="21" name="Рисунок 9" descr="C:\Users\Магнат\Desktop\сельские 2022\IMG-20220430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гнат\Desktop\сельские 2022\IMG-20220430-WA00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5030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635" w:rsidRDefault="00387635" w:rsidP="00387635">
      <w:pPr>
        <w:spacing w:after="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22232" cy="1479921"/>
            <wp:effectExtent l="19050" t="19050" r="11418" b="25029"/>
            <wp:docPr id="22" name="Рисунок 10" descr="C:\Users\Магнат\Desktop\сельские 2022\IMG-20220501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гнат\Desktop\сельские 2022\IMG-20220501-WA00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1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008" cy="148096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333750" cy="1500188"/>
            <wp:effectExtent l="19050" t="19050" r="19050" b="23812"/>
            <wp:docPr id="23" name="Рисунок 11" descr="C:\Users\Магнат\Desktop\сельские 2022\IMG-20220501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гнат\Desktop\сельские 2022\IMG-20220501-WA00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545" cy="150009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635" w:rsidRDefault="00387635" w:rsidP="00387635">
      <w:pPr>
        <w:spacing w:after="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397250" cy="1809750"/>
            <wp:effectExtent l="19050" t="19050" r="12700" b="19050"/>
            <wp:docPr id="24" name="Рисунок 12" descr="C:\Users\Магнат\Desktop\сельские 2022\IMG-20220501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гнат\Desktop\сельские 2022\IMG-20220501-WA003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4571" r="3714" b="13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0" cy="18097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1E6D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447925" cy="1835944"/>
            <wp:effectExtent l="19050" t="19050" r="28575" b="11906"/>
            <wp:docPr id="25" name="Рисунок 13" descr="C:\Users\Магнат\Desktop\сельские 2022\IMG-20220501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гнат\Desktop\сельские 2022\IMG-20220501-WA00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594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635" w:rsidRDefault="00387635" w:rsidP="00387635">
      <w:pPr>
        <w:spacing w:after="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B20EBD" w:rsidRDefault="00B20EBD" w:rsidP="00114375">
      <w:pPr>
        <w:spacing w:after="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ab/>
        <w:t xml:space="preserve">Великая Победа, 9 мая, отмечается </w:t>
      </w:r>
      <w:r w:rsidR="0045195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 всей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России. Это праздник всего </w:t>
      </w:r>
      <w:r w:rsidR="004C478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советского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народа, победившего нацизм во всём мире.</w:t>
      </w:r>
    </w:p>
    <w:p w:rsidR="00B00291" w:rsidRDefault="00B00291" w:rsidP="00B00291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ab/>
      </w:r>
      <w:r w:rsidRPr="00B0029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Так, </w:t>
      </w:r>
      <w:r w:rsidRPr="00B00291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4 мая</w:t>
      </w:r>
      <w:r w:rsidRPr="00B0029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</w:t>
      </w:r>
      <w:r w:rsidRPr="00B00291">
        <w:rPr>
          <w:rFonts w:ascii="Times New Roman" w:hAnsi="Times New Roman" w:cs="Times New Roman"/>
          <w:sz w:val="28"/>
          <w:szCs w:val="28"/>
        </w:rPr>
        <w:t xml:space="preserve">в преддверии Дня Победы в </w:t>
      </w:r>
      <w:proofErr w:type="spellStart"/>
      <w:r w:rsidRPr="00B00291">
        <w:rPr>
          <w:rFonts w:ascii="Times New Roman" w:hAnsi="Times New Roman" w:cs="Times New Roman"/>
          <w:sz w:val="28"/>
          <w:szCs w:val="28"/>
        </w:rPr>
        <w:t>Черняевском</w:t>
      </w:r>
      <w:proofErr w:type="spellEnd"/>
      <w:r w:rsidRPr="00B00291">
        <w:rPr>
          <w:rFonts w:ascii="Times New Roman" w:hAnsi="Times New Roman" w:cs="Times New Roman"/>
          <w:sz w:val="28"/>
          <w:szCs w:val="28"/>
        </w:rPr>
        <w:t xml:space="preserve"> Доме культуры прошла выставка рисунков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0291">
        <w:rPr>
          <w:rFonts w:ascii="Times New Roman" w:hAnsi="Times New Roman" w:cs="Times New Roman"/>
          <w:sz w:val="28"/>
          <w:szCs w:val="28"/>
        </w:rPr>
        <w:t>«В этот день солдатом стала вся страна», в которой приняли участие все желающие.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0291">
        <w:rPr>
          <w:rFonts w:ascii="Times New Roman" w:hAnsi="Times New Roman" w:cs="Times New Roman"/>
          <w:sz w:val="28"/>
          <w:szCs w:val="28"/>
        </w:rPr>
        <w:t>Ребята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B00291">
        <w:rPr>
          <w:rFonts w:ascii="Times New Roman" w:hAnsi="Times New Roman" w:cs="Times New Roman"/>
          <w:sz w:val="28"/>
          <w:szCs w:val="28"/>
        </w:rPr>
        <w:t xml:space="preserve"> совместно с родителями представи</w:t>
      </w:r>
      <w:r>
        <w:rPr>
          <w:rFonts w:ascii="Times New Roman" w:hAnsi="Times New Roman" w:cs="Times New Roman"/>
          <w:sz w:val="28"/>
          <w:szCs w:val="28"/>
        </w:rPr>
        <w:t>лась</w:t>
      </w:r>
      <w:r w:rsidRPr="00B00291">
        <w:rPr>
          <w:rFonts w:ascii="Times New Roman" w:hAnsi="Times New Roman" w:cs="Times New Roman"/>
          <w:sz w:val="28"/>
          <w:szCs w:val="28"/>
        </w:rPr>
        <w:t xml:space="preserve"> возможность изобразить, как они видят,</w:t>
      </w:r>
      <w:r>
        <w:rPr>
          <w:rFonts w:ascii="Times New Roman" w:hAnsi="Times New Roman" w:cs="Times New Roman"/>
          <w:sz w:val="28"/>
          <w:szCs w:val="28"/>
        </w:rPr>
        <w:t xml:space="preserve"> картины сражений, Вечный огонь</w:t>
      </w:r>
      <w:r w:rsidRPr="00B00291">
        <w:rPr>
          <w:rFonts w:ascii="Times New Roman" w:hAnsi="Times New Roman" w:cs="Times New Roman"/>
          <w:sz w:val="28"/>
          <w:szCs w:val="28"/>
        </w:rPr>
        <w:t xml:space="preserve">, солдат-освободителей, </w:t>
      </w:r>
      <w:proofErr w:type="gramStart"/>
      <w:r w:rsidRPr="00B00291">
        <w:rPr>
          <w:rFonts w:ascii="Times New Roman" w:hAnsi="Times New Roman" w:cs="Times New Roman"/>
          <w:sz w:val="28"/>
          <w:szCs w:val="28"/>
        </w:rPr>
        <w:t>белых</w:t>
      </w:r>
      <w:proofErr w:type="gramEnd"/>
      <w:r w:rsidRPr="00B00291">
        <w:rPr>
          <w:rFonts w:ascii="Times New Roman" w:hAnsi="Times New Roman" w:cs="Times New Roman"/>
          <w:sz w:val="28"/>
          <w:szCs w:val="28"/>
        </w:rPr>
        <w:t xml:space="preserve"> голубей, салют и т.д. В каждом рисунке  ребята  выраз</w:t>
      </w:r>
      <w:r>
        <w:rPr>
          <w:rFonts w:ascii="Times New Roman" w:hAnsi="Times New Roman" w:cs="Times New Roman"/>
          <w:sz w:val="28"/>
          <w:szCs w:val="28"/>
        </w:rPr>
        <w:t>или</w:t>
      </w:r>
      <w:r w:rsidRPr="00B00291">
        <w:rPr>
          <w:rFonts w:ascii="Times New Roman" w:hAnsi="Times New Roman" w:cs="Times New Roman"/>
          <w:sz w:val="28"/>
          <w:szCs w:val="28"/>
        </w:rPr>
        <w:t xml:space="preserve"> не просто сюжет, а личные переживания и отношение к великому празднику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B2986" w:rsidRDefault="000B2986" w:rsidP="00B00291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5F0B" w:rsidRPr="00B00291" w:rsidRDefault="00451950" w:rsidP="00875F0B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37018" cy="2003137"/>
            <wp:effectExtent l="19050" t="0" r="0" b="0"/>
            <wp:docPr id="8" name="Рисунок 1" descr="C:\Users\Магнат\Desktop\сельские 2022\IMG-20220505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Desktop\сельские 2022\IMG-20220505-WA004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570" cy="200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986" w:rsidRDefault="007314B4" w:rsidP="000B2986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B2986">
        <w:rPr>
          <w:rFonts w:ascii="Times New Roman" w:hAnsi="Times New Roman" w:cs="Times New Roman"/>
          <w:sz w:val="28"/>
          <w:szCs w:val="28"/>
        </w:rPr>
        <w:t xml:space="preserve">В преддверии Великой Победы работники культуры присоединились к Всероссийским  акциям "Георгиевская лента", </w:t>
      </w:r>
      <w:r w:rsidR="00875F0B">
        <w:rPr>
          <w:rFonts w:ascii="Times New Roman" w:hAnsi="Times New Roman" w:cs="Times New Roman"/>
          <w:sz w:val="28"/>
          <w:szCs w:val="28"/>
        </w:rPr>
        <w:t>Окна</w:t>
      </w:r>
      <w:r w:rsidR="000B2986">
        <w:rPr>
          <w:rFonts w:ascii="Times New Roman" w:hAnsi="Times New Roman" w:cs="Times New Roman"/>
          <w:sz w:val="28"/>
          <w:szCs w:val="28"/>
        </w:rPr>
        <w:t xml:space="preserve"> Победы".</w:t>
      </w:r>
    </w:p>
    <w:p w:rsidR="00B00291" w:rsidRDefault="000B2986" w:rsidP="00114375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014537" cy="2686050"/>
            <wp:effectExtent l="19050" t="0" r="4763" b="0"/>
            <wp:docPr id="41" name="Рисунок 2" descr="C:\Users\Магнат\Desktop\сельские 2022\IMG-20220430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гнат\Desktop\сельские 2022\IMG-20220430-WA00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466" cy="2687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98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014538" cy="2686050"/>
            <wp:effectExtent l="19050" t="0" r="4762" b="0"/>
            <wp:docPr id="42" name="Рисунок 3" descr="C:\Users\Магнат\Desktop\сельские 2022\IMG-20220504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гнат\Desktop\сельские 2022\IMG-20220504-WA0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599" cy="2687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98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512204" cy="2686050"/>
            <wp:effectExtent l="19050" t="0" r="0" b="0"/>
            <wp:docPr id="44" name="Рисунок 5" descr="C:\Users\Магнат\Desktop\сельские 2022\IMG-20220505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гнат\Desktop\сельские 2022\IMG-20220505-WA00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204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986" w:rsidRDefault="000B2986" w:rsidP="00875F0B">
      <w:pPr>
        <w:spacing w:after="0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177117" cy="1787128"/>
            <wp:effectExtent l="19050" t="0" r="4233" b="0"/>
            <wp:docPr id="43" name="Рисунок 4" descr="C:\Users\Магнат\Desktop\сельские 2022\IMG-20220505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гнат\Desktop\сельские 2022\IMG-20220505-WA003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585" cy="1789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986" w:rsidRDefault="000B2986" w:rsidP="000B2986">
      <w:pPr>
        <w:spacing w:after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B298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B2986" w:rsidRDefault="000B2986" w:rsidP="000B2986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0B298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75F0B" w:rsidRDefault="00875F0B" w:rsidP="000B2986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75F0B" w:rsidRDefault="00875F0B" w:rsidP="000B2986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75F0B" w:rsidRDefault="00875F0B" w:rsidP="000B2986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75F0B" w:rsidRDefault="00875F0B" w:rsidP="000B2986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75F0B" w:rsidRDefault="00875F0B" w:rsidP="000B2986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75F0B" w:rsidRDefault="00875F0B" w:rsidP="000B2986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75F0B" w:rsidRDefault="00875F0B" w:rsidP="000B2986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75F0B" w:rsidRDefault="00875F0B" w:rsidP="000B2986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62356" w:rsidRDefault="00875F0B" w:rsidP="00701E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875F0B">
        <w:rPr>
          <w:rFonts w:ascii="Times New Roman" w:hAnsi="Times New Roman" w:cs="Times New Roman"/>
          <w:b/>
          <w:sz w:val="28"/>
          <w:szCs w:val="28"/>
        </w:rPr>
        <w:t>5 мая</w:t>
      </w:r>
      <w:r>
        <w:rPr>
          <w:rFonts w:ascii="Times New Roman" w:hAnsi="Times New Roman" w:cs="Times New Roman"/>
          <w:sz w:val="28"/>
          <w:szCs w:val="28"/>
        </w:rPr>
        <w:t>, в рамках республиканской акции "Знамя Победы" в КДУ района состоялся единый информационный час, рассказывающий о гордости дагестанцев за своего земляка, водрузившего Знамя Победы над Рейхстагом.</w:t>
      </w:r>
    </w:p>
    <w:p w:rsidR="00875F0B" w:rsidRDefault="00875F0B" w:rsidP="00875F0B">
      <w:pPr>
        <w:spacing w:after="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875F0B" w:rsidRDefault="00875F0B" w:rsidP="00875F0B">
      <w:pPr>
        <w:spacing w:after="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875F0B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930525" cy="2197894"/>
            <wp:effectExtent l="19050" t="19050" r="22225" b="11906"/>
            <wp:docPr id="71" name="Рисунок 13" descr="C:\Users\Магнат\Desktop\сельские 2022\IMG-20220505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гнат\Desktop\сельские 2022\IMG-20220505-WA005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525" cy="219789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5F0B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01950" cy="2176463"/>
            <wp:effectExtent l="19050" t="19050" r="12700" b="14287"/>
            <wp:docPr id="77" name="Рисунок 11" descr="C:\Users\Магнат\Desktop\сельские 2022\IMG-20220505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гнат\Desktop\сельские 2022\IMG-20220505-WA005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340" cy="21790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F0B" w:rsidRDefault="00875F0B" w:rsidP="00875F0B">
      <w:pPr>
        <w:spacing w:after="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875F0B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14600" cy="1499761"/>
            <wp:effectExtent l="19050" t="0" r="0" b="0"/>
            <wp:docPr id="78" name="Рисунок 6" descr="C:\Users\Магнат\Desktop\сельские 2022\IMG-20220505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гнат\Desktop\сельские 2022\IMG-20220505-WA00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499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5F0B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344334" cy="1504950"/>
            <wp:effectExtent l="19050" t="0" r="8466" b="0"/>
            <wp:docPr id="79" name="Рисунок 7" descr="C:\Users\Магнат\Desktop\сельские 2022\IMG-20220505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гнат\Desktop\сельские 2022\IMG-20220505-WA004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764" cy="1506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F0B" w:rsidRDefault="00875F0B" w:rsidP="00875F0B">
      <w:pPr>
        <w:spacing w:after="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875F0B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07380" cy="2543175"/>
            <wp:effectExtent l="38100" t="19050" r="16670" b="28575"/>
            <wp:docPr id="81" name="Рисунок 9" descr="C:\Users\Магнат\Desktop\сельские 2022\IMG-20220505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гнат\Desktop\сельские 2022\IMG-20220505-WA0046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410" cy="254854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5F0B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16905" cy="2555875"/>
            <wp:effectExtent l="38100" t="19050" r="26195" b="15875"/>
            <wp:docPr id="82" name="Рисунок 10" descr="C:\Users\Магнат\Desktop\сельские 2022\IMG-20220505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гнат\Desktop\сельские 2022\IMG-20220505-WA0049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55" cy="25552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5F0B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26590" cy="2568786"/>
            <wp:effectExtent l="19050" t="19050" r="16510" b="22014"/>
            <wp:docPr id="83" name="Рисунок 12" descr="C:\Users\Магнат\Desktop\сельские 2022\IMG-20220505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гнат\Desktop\сельские 2022\IMG-20220505-WA0058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859" cy="25691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F0B" w:rsidRDefault="00875F0B" w:rsidP="00875F0B">
      <w:pPr>
        <w:spacing w:after="0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875F0B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47950" cy="1795641"/>
            <wp:effectExtent l="19050" t="0" r="0" b="0"/>
            <wp:docPr id="80" name="Рисунок 8" descr="C:\Users\Магнат\Desktop\сельские 2022\IMG-20220505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гнат\Desktop\сельские 2022\IMG-20220505-WA004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389" cy="1804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F0B" w:rsidRDefault="00875F0B" w:rsidP="00875F0B">
      <w:pPr>
        <w:spacing w:after="0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875F0B" w:rsidRPr="00875F0B" w:rsidRDefault="00875F0B" w:rsidP="00701E24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ab/>
      </w:r>
      <w:r w:rsidRPr="00875F0B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6 мая</w:t>
      </w:r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</w:t>
      </w:r>
      <w:r w:rsidRPr="00875F0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 Центре культуры и досуга состоялся концерт Санкт-Петербургского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казачьего ансамбля  "Братина".</w:t>
      </w:r>
    </w:p>
    <w:p w:rsidR="00FE1E6D" w:rsidRPr="00114375" w:rsidRDefault="002F4DBB" w:rsidP="007314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114375" w:rsidRPr="00114375">
        <w:rPr>
          <w:rFonts w:ascii="Times New Roman" w:hAnsi="Times New Roman" w:cs="Times New Roman"/>
          <w:b/>
          <w:sz w:val="28"/>
          <w:szCs w:val="28"/>
        </w:rPr>
        <w:t>9 мая</w:t>
      </w:r>
      <w:r w:rsidR="00114375">
        <w:rPr>
          <w:rFonts w:ascii="Times New Roman" w:hAnsi="Times New Roman" w:cs="Times New Roman"/>
          <w:sz w:val="28"/>
          <w:szCs w:val="28"/>
        </w:rPr>
        <w:t xml:space="preserve">, в </w:t>
      </w:r>
      <w:r w:rsidR="00FE1E6D" w:rsidRPr="00114375">
        <w:rPr>
          <w:rFonts w:ascii="Times New Roman" w:hAnsi="Times New Roman" w:cs="Times New Roman"/>
          <w:sz w:val="28"/>
          <w:szCs w:val="28"/>
        </w:rPr>
        <w:t xml:space="preserve">честь празднования 77-ой годовщины Великой Победы состоялся </w:t>
      </w:r>
      <w:proofErr w:type="spellStart"/>
      <w:r w:rsidR="00FE1E6D" w:rsidRPr="00114375">
        <w:rPr>
          <w:rFonts w:ascii="Times New Roman" w:hAnsi="Times New Roman" w:cs="Times New Roman"/>
          <w:sz w:val="28"/>
          <w:szCs w:val="28"/>
        </w:rPr>
        <w:t>общерайонный</w:t>
      </w:r>
      <w:proofErr w:type="spellEnd"/>
      <w:r w:rsidR="00FE1E6D" w:rsidRPr="00114375">
        <w:rPr>
          <w:rFonts w:ascii="Times New Roman" w:hAnsi="Times New Roman" w:cs="Times New Roman"/>
          <w:sz w:val="28"/>
          <w:szCs w:val="28"/>
        </w:rPr>
        <w:t xml:space="preserve"> митинг. Мероприятие началось с возложения цветов к памятнику воинам, павшим в годы Великой Отечественной войны. По этому случаю в Центре культуры и досуга в селе Аверьяновка собрались представители всех учреждений и организаций муниципалитета.</w:t>
      </w:r>
    </w:p>
    <w:p w:rsidR="00FE1E6D" w:rsidRDefault="00FE1E6D" w:rsidP="00114375">
      <w:pPr>
        <w:spacing w:after="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FE1E6D" w:rsidRDefault="00FE1E6D" w:rsidP="008229BA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FE1E6D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47975" cy="2135982"/>
            <wp:effectExtent l="19050" t="19050" r="28575" b="16668"/>
            <wp:docPr id="27" name="Рисунок 4" descr="C:\Users\Магнат\Desktop\802911ed-c802-424e-9ad0-2c3e4c44d0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гнат\Desktop\802911ed-c802-424e-9ad0-2c3e4c44d0ea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598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1E6D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57500" cy="2143125"/>
            <wp:effectExtent l="19050" t="19050" r="19050" b="28575"/>
            <wp:docPr id="28" name="Рисунок 5" descr="C:\Users\Магнат\Desktop\980757f5-54ac-44b4-8c6b-ca5900899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гнат\Desktop\980757f5-54ac-44b4-8c6b-ca590089996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FE7" w:rsidRDefault="00073FE7" w:rsidP="00FE1E6D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19400" cy="2114550"/>
            <wp:effectExtent l="19050" t="19050" r="19050" b="19050"/>
            <wp:docPr id="19" name="Рисунок 7" descr="C:\Users\Магнат\Desktop\bf5e657a-b8eb-471d-a397-b170a41047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гнат\Desktop\bf5e657a-b8eb-471d-a397-b170a410470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22575" cy="2116931"/>
            <wp:effectExtent l="19050" t="19050" r="15875" b="16669"/>
            <wp:docPr id="18" name="Рисунок 6" descr="C:\Users\Магнат\Desktop\cecde831-e085-4312-81c9-93d794d8c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гнат\Desktop\cecde831-e085-4312-81c9-93d794d8c12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11693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1E6D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387895" cy="1762125"/>
            <wp:effectExtent l="19050" t="19050" r="22055" b="28575"/>
            <wp:docPr id="26" name="Рисунок 3" descr="C:\Users\Магнат\Desktop\bc49cc73-26f9-4cb0-b656-56360061fa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гнат\Desktop\bc49cc73-26f9-4cb0-b656-56360061fa03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b="30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895" cy="17621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1E6D" w:rsidRPr="00FE1E6D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368550" cy="1776413"/>
            <wp:effectExtent l="19050" t="19050" r="12700" b="14287"/>
            <wp:docPr id="30" name="Рисунок 2" descr="C:\Users\Магнат\Desktop\9ab67ea4-c928-4714-91eb-5fee27625f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гнат\Desktop\9ab67ea4-c928-4714-91eb-5fee27625f7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054" cy="178054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4B4" w:rsidRDefault="007314B4" w:rsidP="007314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4375">
        <w:rPr>
          <w:rFonts w:ascii="Times New Roman" w:hAnsi="Times New Roman" w:cs="Times New Roman"/>
          <w:sz w:val="28"/>
          <w:szCs w:val="28"/>
        </w:rPr>
        <w:t xml:space="preserve">Одновременно праздничные митинги прошли </w:t>
      </w:r>
      <w:r>
        <w:rPr>
          <w:rFonts w:ascii="Times New Roman" w:hAnsi="Times New Roman" w:cs="Times New Roman"/>
          <w:sz w:val="28"/>
          <w:szCs w:val="28"/>
        </w:rPr>
        <w:t>во всех КДУ Кизлярского района:</w:t>
      </w:r>
      <w:r w:rsidRPr="0011437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14B4" w:rsidRDefault="007314B4" w:rsidP="007314B4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- </w:t>
      </w:r>
      <w:proofErr w:type="spellStart"/>
      <w:proofErr w:type="gramStart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вахта-памяти</w:t>
      </w:r>
      <w:proofErr w:type="spellEnd"/>
      <w:proofErr w:type="gramEnd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"Весна 45 года" - в </w:t>
      </w:r>
      <w:proofErr w:type="spellStart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К.Восходском</w:t>
      </w:r>
      <w:proofErr w:type="spellEnd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СДК;</w:t>
      </w:r>
    </w:p>
    <w:p w:rsidR="007314B4" w:rsidRDefault="007314B4" w:rsidP="007314B4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- праздничное мероприятие "В боях мы погибали, но не все" - </w:t>
      </w:r>
      <w:proofErr w:type="gramStart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</w:t>
      </w:r>
      <w:proofErr w:type="gramEnd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Зареченском СК;</w:t>
      </w:r>
    </w:p>
    <w:p w:rsidR="007314B4" w:rsidRDefault="007314B4" w:rsidP="007314B4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- митинг памяти "Герои Отечества" - в </w:t>
      </w:r>
      <w:proofErr w:type="spellStart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Б.Задоевском</w:t>
      </w:r>
      <w:proofErr w:type="spellEnd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СК;</w:t>
      </w:r>
    </w:p>
    <w:p w:rsidR="007314B4" w:rsidRDefault="007314B4" w:rsidP="007314B4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 xml:space="preserve"> - праздничные мероприятия "И снова май цветы и слёзы" - в </w:t>
      </w:r>
      <w:proofErr w:type="spellStart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Тушиловском</w:t>
      </w:r>
      <w:proofErr w:type="spellEnd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СК;</w:t>
      </w:r>
    </w:p>
    <w:p w:rsidR="007314B4" w:rsidRDefault="007314B4" w:rsidP="007314B4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- праздничная программа "Слава героям-освободителям!" - в </w:t>
      </w:r>
      <w:proofErr w:type="spellStart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Н.Бирюзякском</w:t>
      </w:r>
      <w:proofErr w:type="spellEnd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СДК;</w:t>
      </w:r>
    </w:p>
    <w:p w:rsidR="007314B4" w:rsidRDefault="007314B4" w:rsidP="007314B4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- праздничная программа "Подвигу народа жить в веках" - в </w:t>
      </w:r>
      <w:proofErr w:type="gramStart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Южном</w:t>
      </w:r>
      <w:proofErr w:type="gramEnd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СДК;</w:t>
      </w:r>
    </w:p>
    <w:p w:rsidR="007314B4" w:rsidRDefault="007314B4" w:rsidP="007314B4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- праздничные мероприятия "В этот день солдатом стала вся страна" - </w:t>
      </w:r>
      <w:proofErr w:type="gramStart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</w:t>
      </w:r>
      <w:proofErr w:type="gramEnd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Брянском СДК;</w:t>
      </w:r>
    </w:p>
    <w:p w:rsidR="007314B4" w:rsidRDefault="007314B4" w:rsidP="007314B4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- митинг "Гордимся Вами" - в </w:t>
      </w:r>
      <w:proofErr w:type="spellStart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Огузерском</w:t>
      </w:r>
      <w:proofErr w:type="spellEnd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ЦТКНР;</w:t>
      </w:r>
    </w:p>
    <w:p w:rsidR="007314B4" w:rsidRDefault="007314B4" w:rsidP="007314B4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- час памяти "Была война, была победа" - </w:t>
      </w:r>
      <w:proofErr w:type="gramStart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</w:t>
      </w:r>
      <w:proofErr w:type="gramEnd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Пролетарском СК;</w:t>
      </w:r>
    </w:p>
    <w:p w:rsidR="007314B4" w:rsidRDefault="007314B4" w:rsidP="007314B4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- праздничный концерт "Живёт Победа в сердце каждого из нас"- </w:t>
      </w:r>
      <w:proofErr w:type="gramStart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</w:t>
      </w:r>
      <w:proofErr w:type="gramEnd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Александрийском ЦТКНР;</w:t>
      </w:r>
    </w:p>
    <w:p w:rsidR="007314B4" w:rsidRDefault="007314B4" w:rsidP="007314B4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- конкурс чтецов "Сияй в веках, Великая Победа!" - в Я.Полянском СДК;</w:t>
      </w:r>
    </w:p>
    <w:p w:rsidR="007314B4" w:rsidRDefault="007314B4" w:rsidP="007314B4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- митинг "День Великой Победы" - в </w:t>
      </w:r>
      <w:proofErr w:type="spellStart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Кардоновском</w:t>
      </w:r>
      <w:proofErr w:type="spellEnd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СДК;</w:t>
      </w:r>
    </w:p>
    <w:p w:rsidR="007314B4" w:rsidRDefault="007314B4" w:rsidP="007314B4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- конкурс чтецов "Мы о войне стихами" - в </w:t>
      </w:r>
      <w:proofErr w:type="spellStart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Н.Кохановском</w:t>
      </w:r>
      <w:proofErr w:type="spellEnd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СК;</w:t>
      </w:r>
    </w:p>
    <w:p w:rsidR="007314B4" w:rsidRDefault="007314B4" w:rsidP="007314B4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- митинг "Память жива" - в </w:t>
      </w:r>
      <w:proofErr w:type="gramStart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Юбилейном</w:t>
      </w:r>
      <w:proofErr w:type="gramEnd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СДК;</w:t>
      </w:r>
    </w:p>
    <w:p w:rsidR="007314B4" w:rsidRDefault="007314B4" w:rsidP="007314B4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- митинг "Ты выстоял, великий мой народ..." - в Н.</w:t>
      </w:r>
      <w:proofErr w:type="gramStart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Монастырском</w:t>
      </w:r>
      <w:proofErr w:type="gramEnd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СДК;</w:t>
      </w:r>
    </w:p>
    <w:p w:rsidR="007314B4" w:rsidRDefault="007314B4" w:rsidP="007314B4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- праздничный концерт "Этот день Победы!" - в </w:t>
      </w:r>
      <w:proofErr w:type="spellStart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Черняевском</w:t>
      </w:r>
      <w:proofErr w:type="spellEnd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СДК;</w:t>
      </w:r>
    </w:p>
    <w:p w:rsidR="007314B4" w:rsidRDefault="007314B4" w:rsidP="007314B4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- литературно-музыкальная композиция "Никто не забыт и ничто не забыто" - в </w:t>
      </w:r>
      <w:proofErr w:type="spellStart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Б.Бредихинском</w:t>
      </w:r>
      <w:proofErr w:type="spellEnd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СДК;</w:t>
      </w:r>
    </w:p>
    <w:p w:rsidR="007314B4" w:rsidRDefault="007314B4" w:rsidP="007314B4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- информационный час "Ветераны в сердцах навеки" - в Цветковском СДК;</w:t>
      </w:r>
    </w:p>
    <w:p w:rsidR="007314B4" w:rsidRDefault="007314B4" w:rsidP="007314B4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- концерт "Мы будем помнить Ваши имена" - в </w:t>
      </w:r>
      <w:proofErr w:type="spellStart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М.Арешевском</w:t>
      </w:r>
      <w:proofErr w:type="spellEnd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СДК.</w:t>
      </w:r>
    </w:p>
    <w:p w:rsidR="007314B4" w:rsidRDefault="007314B4" w:rsidP="007314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14B4" w:rsidRDefault="007314B4" w:rsidP="007314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114375">
        <w:rPr>
          <w:rFonts w:ascii="Times New Roman" w:hAnsi="Times New Roman" w:cs="Times New Roman"/>
          <w:sz w:val="28"/>
          <w:szCs w:val="28"/>
        </w:rPr>
        <w:t>Торжества в населенных пунктах продолжились шествием Бессмертного полка. По главным улицам сел Парадом прошли около двух тысяч жителей Кизлярского района. Внуки и правнуки несли в руках дорогие сердцу фотографии. К сожалению, до 77 годовщины Победы в Великой Отечественной войне 1941-1945гг. не дожил ни один ветеран Кизлярского района.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14375">
        <w:rPr>
          <w:rFonts w:ascii="Times New Roman" w:hAnsi="Times New Roman" w:cs="Times New Roman"/>
          <w:sz w:val="28"/>
          <w:szCs w:val="28"/>
        </w:rPr>
        <w:t>Завершилось торжество праздничным салютом.</w:t>
      </w:r>
    </w:p>
    <w:p w:rsidR="007314B4" w:rsidRPr="007314B4" w:rsidRDefault="007314B4" w:rsidP="007314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2356" w:rsidRDefault="009E7B5E" w:rsidP="00235FE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81300" cy="1685872"/>
            <wp:effectExtent l="19050" t="19050" r="19050" b="9578"/>
            <wp:docPr id="53" name="Рисунок 14" descr="C:\Users\Магнат\Desktop\сельские 2022\IMG-20220509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агнат\Desktop\сельские 2022\IMG-20220509-WA0032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t="9261" b="10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68587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14B4" w:rsidRPr="007314B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314B4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14132" cy="1695450"/>
            <wp:effectExtent l="19050" t="0" r="0" b="0"/>
            <wp:docPr id="54" name="Рисунок 1" descr="C:\Users\Магнат\Desktop\сельские 2022\IMG-20220509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Desktop\сельские 2022\IMG-20220509-WA003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364" cy="1698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4B4" w:rsidRDefault="007314B4" w:rsidP="00235FE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920725" cy="2192369"/>
            <wp:effectExtent l="19050" t="0" r="0" b="0"/>
            <wp:docPr id="55" name="Рисунок 2" descr="C:\Users\Магнат\Desktop\сельские 2022\IMG-20220509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гнат\Desktop\сельские 2022\IMG-20220509-WA004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757" cy="2196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14B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18281" cy="2190536"/>
            <wp:effectExtent l="19050" t="0" r="0" b="0"/>
            <wp:docPr id="56" name="Рисунок 3" descr="C:\Users\Магнат\Desktop\сельские 2022\IMG-20220509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гнат\Desktop\сельские 2022\IMG-20220509-WA004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429" cy="2195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4B4" w:rsidRDefault="007314B4" w:rsidP="00235FE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30319" cy="2200275"/>
            <wp:effectExtent l="19050" t="0" r="3381" b="0"/>
            <wp:docPr id="57" name="Рисунок 4" descr="C:\Users\Магнат\Desktop\сельские 2022\IMG-20220509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гнат\Desktop\сельские 2022\IMG-20220509-WA004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132" cy="2201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14B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40050" cy="2205038"/>
            <wp:effectExtent l="19050" t="0" r="0" b="0"/>
            <wp:docPr id="58" name="Рисунок 5" descr="C:\Users\Магнат\Desktop\сельские 2022\IMG-20220509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гнат\Desktop\сельские 2022\IMG-20220509-WA005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0" cy="2205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4B4" w:rsidRDefault="007314B4" w:rsidP="00235FE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52725" cy="1692669"/>
            <wp:effectExtent l="19050" t="19050" r="28575" b="21831"/>
            <wp:docPr id="59" name="Рисунок 6" descr="C:\Users\Магнат\Desktop\сельские 2022\IMG-20220509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гнат\Desktop\сельские 2022\IMG-20220509-WA004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b="18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69266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14B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67050" cy="1725216"/>
            <wp:effectExtent l="19050" t="0" r="0" b="0"/>
            <wp:docPr id="60" name="Рисунок 7" descr="C:\Users\Магнат\Desktop\сельские 2022\IMG-20220509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гнат\Desktop\сельские 2022\IMG-20220509-WA006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075" cy="173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B48" w:rsidRDefault="002E6B48" w:rsidP="00235FE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79725" cy="2159794"/>
            <wp:effectExtent l="19050" t="0" r="0" b="0"/>
            <wp:docPr id="61" name="Рисунок 8" descr="C:\Users\Магнат\Desktop\сельские 2022\IMG-20220509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гнат\Desktop\сельские 2022\IMG-20220509-WA007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6B4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83399" cy="2155341"/>
            <wp:effectExtent l="19050" t="0" r="0" b="0"/>
            <wp:docPr id="62" name="Рисунок 9" descr="C:\Users\Магнат\Desktop\сельские 2022\IMG-20220509-WA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гнат\Desktop\сельские 2022\IMG-20220509-WA010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580" cy="2156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B48" w:rsidRPr="002E6B48" w:rsidRDefault="002E6B48" w:rsidP="00235FEF">
      <w:pPr>
        <w:spacing w:after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86660F" w:rsidRPr="0039379E" w:rsidRDefault="0039379E" w:rsidP="0039379E">
      <w:pPr>
        <w:spacing w:line="240" w:lineRule="auto"/>
        <w:jc w:val="both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>
        <w:rPr>
          <w:rStyle w:val="a8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ab/>
      </w:r>
      <w:r w:rsidRPr="0039379E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Международный День семьи отмечается 15 мая. Этот праздник позволяет нам лишний раз проявить внимание к близким людям и задуматься о</w:t>
      </w:r>
      <w:r>
        <w:rPr>
          <w:rStyle w:val="a8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б</w:t>
      </w:r>
      <w:r w:rsidRPr="0039379E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их значимости в нашей жизни. В России в 2022 году Международный </w:t>
      </w:r>
      <w:r w:rsidRPr="0039379E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lastRenderedPageBreak/>
        <w:t>день семей проходит 29 раз.</w:t>
      </w:r>
      <w:r w:rsidR="002E6B48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Во многих учреждениях культуры к этому празднику были подготовлены праздничные концерты, </w:t>
      </w:r>
      <w:proofErr w:type="spellStart"/>
      <w:r w:rsidR="002E6B48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конкурсно-игровые</w:t>
      </w:r>
      <w:proofErr w:type="spellEnd"/>
      <w:r w:rsidR="002E6B48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программы, выставки детских рисунков.</w:t>
      </w:r>
    </w:p>
    <w:p w:rsidR="008229BA" w:rsidRDefault="00E15F5F" w:rsidP="004C478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E6B48">
        <w:rPr>
          <w:rFonts w:ascii="Times New Roman" w:hAnsi="Times New Roman" w:cs="Times New Roman"/>
          <w:sz w:val="28"/>
          <w:szCs w:val="28"/>
        </w:rPr>
        <w:t>Так, в фойе Центра культуры и досуга</w:t>
      </w:r>
      <w:r w:rsidR="002E6B48" w:rsidRPr="00E15F5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15F5F">
        <w:rPr>
          <w:rFonts w:ascii="Times New Roman" w:hAnsi="Times New Roman" w:cs="Times New Roman"/>
          <w:b/>
          <w:sz w:val="28"/>
          <w:szCs w:val="28"/>
        </w:rPr>
        <w:t>13 мая</w:t>
      </w:r>
      <w:r w:rsidR="00767E73">
        <w:rPr>
          <w:rFonts w:ascii="Times New Roman" w:hAnsi="Times New Roman" w:cs="Times New Roman"/>
          <w:sz w:val="28"/>
          <w:szCs w:val="28"/>
        </w:rPr>
        <w:t>, в преддверии  Международного</w:t>
      </w:r>
      <w:r w:rsidR="008D7E43">
        <w:rPr>
          <w:rFonts w:ascii="Times New Roman" w:hAnsi="Times New Roman" w:cs="Times New Roman"/>
          <w:sz w:val="28"/>
          <w:szCs w:val="28"/>
        </w:rPr>
        <w:t xml:space="preserve"> дн</w:t>
      </w:r>
      <w:r w:rsidR="00767E73">
        <w:rPr>
          <w:rFonts w:ascii="Times New Roman" w:hAnsi="Times New Roman" w:cs="Times New Roman"/>
          <w:sz w:val="28"/>
          <w:szCs w:val="28"/>
        </w:rPr>
        <w:t>я</w:t>
      </w:r>
      <w:r w:rsidR="008D7E43">
        <w:rPr>
          <w:rFonts w:ascii="Times New Roman" w:hAnsi="Times New Roman" w:cs="Times New Roman"/>
          <w:sz w:val="28"/>
          <w:szCs w:val="28"/>
        </w:rPr>
        <w:t xml:space="preserve"> семьи была </w:t>
      </w:r>
      <w:r w:rsidR="008229BA">
        <w:rPr>
          <w:rFonts w:ascii="Times New Roman" w:hAnsi="Times New Roman" w:cs="Times New Roman"/>
          <w:sz w:val="28"/>
          <w:szCs w:val="28"/>
        </w:rPr>
        <w:t xml:space="preserve">оформлена выставка творческих работ детей и взрослых «Портреты членов семьи». </w:t>
      </w:r>
      <w:r w:rsidR="008229BA">
        <w:rPr>
          <w:rFonts w:ascii="Times New Roman" w:hAnsi="Times New Roman" w:cs="Times New Roman"/>
          <w:color w:val="000000" w:themeColor="text1"/>
          <w:sz w:val="28"/>
          <w:szCs w:val="28"/>
        </w:rPr>
        <w:t>Рисунки б</w:t>
      </w:r>
      <w:r w:rsidR="008D7E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ыли </w:t>
      </w:r>
      <w:r w:rsidR="008229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представлены в разных техниках исполнения: гуашью, карандашами, </w:t>
      </w:r>
      <w:r w:rsidR="008D7E43">
        <w:rPr>
          <w:rFonts w:ascii="Times New Roman" w:hAnsi="Times New Roman" w:cs="Times New Roman"/>
          <w:color w:val="000000" w:themeColor="text1"/>
          <w:sz w:val="28"/>
          <w:szCs w:val="28"/>
        </w:rPr>
        <w:t>простым карандашом</w:t>
      </w:r>
      <w:r w:rsidR="008229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бумаге, картоне.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Желающие с интересом рассматривали </w:t>
      </w:r>
      <w:r w:rsidR="008229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работы тех, кто захотел с помощью рисунка рассказать о членах своей любимой семьи. </w:t>
      </w:r>
    </w:p>
    <w:p w:rsidR="008229BA" w:rsidRDefault="008229BA" w:rsidP="008D7E43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1905000"/>
            <wp:effectExtent l="19050" t="19050" r="19050" b="19050"/>
            <wp:docPr id="4" name="Рисунок 4" descr="C:\Users\Магнат\Desktop\IMG_4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гнат\Desktop\IMG_430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16" cy="190881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1905000"/>
            <wp:effectExtent l="19050" t="19050" r="19050" b="19050"/>
            <wp:docPr id="3" name="Рисунок 3" descr="C:\Users\Магнат\Desktop\IMG_4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гнат\Desktop\IMG_430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B48" w:rsidRDefault="002E6B48" w:rsidP="008D7E43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E6B48" w:rsidRDefault="002E6B48" w:rsidP="008D7E43">
      <w:pPr>
        <w:jc w:val="center"/>
        <w:rPr>
          <w:rFonts w:ascii="Times New Roman" w:hAnsi="Times New Roman" w:cs="Times New Roman"/>
          <w:sz w:val="28"/>
          <w:szCs w:val="28"/>
        </w:rPr>
      </w:pPr>
      <w:r w:rsidRPr="002E6B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7025" cy="1911350"/>
            <wp:effectExtent l="19050" t="19050" r="28575" b="12700"/>
            <wp:docPr id="63" name="Рисунок 1" descr="C:\Users\Магнат\Desktop\IMG_4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Desktop\IMG_428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696" cy="19151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5A7" w:rsidRDefault="00DD15A7" w:rsidP="00DD15A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Pr="00DD15A7">
        <w:rPr>
          <w:rFonts w:ascii="Times New Roman" w:hAnsi="Times New Roman"/>
          <w:b/>
          <w:sz w:val="28"/>
          <w:szCs w:val="28"/>
        </w:rPr>
        <w:t>14 мая</w:t>
      </w:r>
      <w:r>
        <w:rPr>
          <w:rFonts w:ascii="Times New Roman" w:hAnsi="Times New Roman"/>
          <w:sz w:val="28"/>
          <w:szCs w:val="28"/>
        </w:rPr>
        <w:t xml:space="preserve"> в доме культуры села Красный  Восход была оформлена фотовыставка «Семейная круговерть». В рамках праздника был подготовлен фотоматериал о семьях </w:t>
      </w:r>
      <w:proofErr w:type="spellStart"/>
      <w:r>
        <w:rPr>
          <w:rFonts w:ascii="Times New Roman" w:hAnsi="Times New Roman"/>
          <w:sz w:val="28"/>
          <w:szCs w:val="28"/>
        </w:rPr>
        <w:t>Криворотенко</w:t>
      </w:r>
      <w:proofErr w:type="spellEnd"/>
      <w:r>
        <w:rPr>
          <w:rFonts w:ascii="Times New Roman" w:hAnsi="Times New Roman"/>
          <w:sz w:val="28"/>
          <w:szCs w:val="28"/>
        </w:rPr>
        <w:t>, Солдатовых и Ибрагимовых. В выставке могла принять участие любая желающая семья. На фотовыставке можно было увидеть материалы из семейных архивов, где запечатлены самые интересные моменты жизни семей, в которых царит любовь, доброта, забота друг о друге. Во вступительной части мероприятия ведущая представила зрителям семьи, которые любезно предоставили фотоматериал для выставки и, немного рассказала о них. Активисты клубных формирований подготовили стихотворения и сценку о семейном быте.</w:t>
      </w:r>
    </w:p>
    <w:p w:rsidR="001F06AF" w:rsidRDefault="001F06AF" w:rsidP="005342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11500" cy="2333625"/>
            <wp:effectExtent l="19050" t="19050" r="12700" b="28575"/>
            <wp:docPr id="7" name="Рисунок 1" descr="C:\Users\Магнат\Desktop\сельские 2022\IMG-20220514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Desktop\сельские 2022\IMG-20220514-WA001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658" cy="233149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492" w:rsidRDefault="006A0492" w:rsidP="00875F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767E73">
        <w:rPr>
          <w:rFonts w:ascii="Times New Roman" w:hAnsi="Times New Roman" w:cs="Times New Roman"/>
          <w:b/>
          <w:sz w:val="28"/>
          <w:szCs w:val="28"/>
        </w:rPr>
        <w:t>17 мая</w:t>
      </w:r>
      <w:r w:rsidRPr="006A0492">
        <w:rPr>
          <w:rFonts w:ascii="Times New Roman" w:hAnsi="Times New Roman" w:cs="Times New Roman"/>
          <w:sz w:val="28"/>
          <w:szCs w:val="28"/>
        </w:rPr>
        <w:t xml:space="preserve"> </w:t>
      </w:r>
      <w:r w:rsidR="00875F0B">
        <w:rPr>
          <w:rFonts w:ascii="Times New Roman" w:hAnsi="Times New Roman" w:cs="Times New Roman"/>
          <w:sz w:val="28"/>
          <w:szCs w:val="28"/>
        </w:rPr>
        <w:t>артисты Центра культуры и досуга</w:t>
      </w:r>
      <w:r>
        <w:rPr>
          <w:rFonts w:ascii="Times New Roman" w:hAnsi="Times New Roman" w:cs="Times New Roman"/>
          <w:sz w:val="28"/>
          <w:szCs w:val="28"/>
        </w:rPr>
        <w:t xml:space="preserve"> по линии деятельности автоклуба выступили с концертной программой "Рецепт хорошего настроения", приуроченной к Международному дню семьи перед жителями села Тушиловка.</w:t>
      </w:r>
    </w:p>
    <w:p w:rsidR="006A0492" w:rsidRPr="006A0492" w:rsidRDefault="006A0492" w:rsidP="006A04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650" cy="1943100"/>
            <wp:effectExtent l="19050" t="19050" r="19050" b="19050"/>
            <wp:docPr id="16" name="Рисунок 4" descr="C:\Users\Магнат\Desktop\автоклуб.тушиловка.день скемьи\IMG_4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гнат\Desktop\автоклуб.тушиловка.день скемьи\IMG_4585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379" cy="194091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5F0B" w:rsidRPr="00875F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9888" cy="1939925"/>
            <wp:effectExtent l="19050" t="19050" r="23812" b="22225"/>
            <wp:docPr id="84" name="Рисунок 6" descr="C:\Users\Магнат\Desktop\автоклуб.тушиловка.день скемьи\IMG_4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гнат\Desktop\автоклуб.тушиловка.день скемьи\IMG_4429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635" cy="19410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707" w:rsidRDefault="00767E73" w:rsidP="001F06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6A0492">
        <w:rPr>
          <w:rFonts w:ascii="Times New Roman" w:hAnsi="Times New Roman" w:cs="Times New Roman"/>
          <w:sz w:val="28"/>
          <w:szCs w:val="28"/>
        </w:rPr>
        <w:t>В этот же день</w:t>
      </w:r>
      <w:r w:rsidR="00520707">
        <w:rPr>
          <w:rFonts w:ascii="Times New Roman" w:hAnsi="Times New Roman" w:cs="Times New Roman"/>
          <w:sz w:val="28"/>
          <w:szCs w:val="28"/>
        </w:rPr>
        <w:t xml:space="preserve"> специалисты Центра организовали </w:t>
      </w:r>
      <w:r w:rsidR="00875F0B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520707">
        <w:rPr>
          <w:rFonts w:ascii="Times New Roman" w:hAnsi="Times New Roman" w:cs="Times New Roman"/>
          <w:sz w:val="28"/>
          <w:szCs w:val="28"/>
        </w:rPr>
        <w:t>Тушиловк</w:t>
      </w:r>
      <w:r w:rsidR="00875F0B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="00875F0B">
        <w:rPr>
          <w:rFonts w:ascii="Times New Roman" w:hAnsi="Times New Roman" w:cs="Times New Roman"/>
          <w:sz w:val="28"/>
          <w:szCs w:val="28"/>
        </w:rPr>
        <w:t xml:space="preserve"> фольклорную экспедицию </w:t>
      </w:r>
      <w:r w:rsidR="00520707">
        <w:rPr>
          <w:rFonts w:ascii="Times New Roman" w:hAnsi="Times New Roman" w:cs="Times New Roman"/>
          <w:sz w:val="28"/>
          <w:szCs w:val="28"/>
        </w:rPr>
        <w:t>с целью собирания песенного фольклора среди носителей русской культуры.</w:t>
      </w:r>
    </w:p>
    <w:p w:rsidR="009806BA" w:rsidRDefault="00520707" w:rsidP="0052070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8575" cy="1712383"/>
            <wp:effectExtent l="19050" t="19050" r="22225" b="21167"/>
            <wp:docPr id="6" name="Рисунок 1" descr="C:\Users\Магнат\Desktop\тушиловка.экспедиция\IMG_4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Desktop\тушиловка.экспедиция\IMG_4319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575" cy="171238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6BA" w:rsidRDefault="009806BA" w:rsidP="009806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рамках Года народного искусства и материального культурного наследия в учреждениях культуры Кизлярского района прошёл ряд  мероприятий.</w:t>
      </w:r>
    </w:p>
    <w:p w:rsidR="009806BA" w:rsidRDefault="009806BA" w:rsidP="009806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Так, </w:t>
      </w:r>
      <w:r w:rsidRPr="009806BA">
        <w:rPr>
          <w:rFonts w:ascii="Times New Roman" w:hAnsi="Times New Roman" w:cs="Times New Roman"/>
          <w:b/>
          <w:sz w:val="28"/>
          <w:szCs w:val="28"/>
        </w:rPr>
        <w:t>18 мая</w:t>
      </w:r>
      <w:r>
        <w:rPr>
          <w:rFonts w:ascii="Times New Roman" w:hAnsi="Times New Roman" w:cs="Times New Roman"/>
          <w:sz w:val="28"/>
          <w:szCs w:val="28"/>
        </w:rPr>
        <w:t>, состоялся очередной семинар клубных работников по вопросу реализации Творческих проектов "Каникулы в деревне" и "Родники народные".</w:t>
      </w:r>
    </w:p>
    <w:p w:rsidR="009806BA" w:rsidRDefault="009806BA" w:rsidP="009806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рамках комплексной программы "Родники народные" </w:t>
      </w:r>
      <w:r w:rsidRPr="009806BA">
        <w:rPr>
          <w:rFonts w:ascii="Times New Roman" w:hAnsi="Times New Roman" w:cs="Times New Roman"/>
          <w:b/>
          <w:sz w:val="28"/>
          <w:szCs w:val="28"/>
        </w:rPr>
        <w:t>20 мая</w:t>
      </w:r>
      <w:r>
        <w:rPr>
          <w:rFonts w:ascii="Times New Roman" w:hAnsi="Times New Roman" w:cs="Times New Roman"/>
          <w:sz w:val="28"/>
          <w:szCs w:val="28"/>
        </w:rPr>
        <w:t xml:space="preserve"> в селе Александрия была оформлена передвижная выставка работ мастерицы-умелицы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Анары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Миримовой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из села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Черняевка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806BA" w:rsidRDefault="009806BA" w:rsidP="009806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0525" cy="2197894"/>
            <wp:effectExtent l="19050" t="0" r="3175" b="0"/>
            <wp:docPr id="85" name="Рисунок 1" descr="C:\Users\Магнат\Desktop\сельские 2022\8781abb9-8d9b-4eac-a7a7-824d6638d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Desktop\сельские 2022\8781abb9-8d9b-4eac-a7a7-824d6638d81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525" cy="2197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0525" cy="2197894"/>
            <wp:effectExtent l="19050" t="0" r="3175" b="0"/>
            <wp:docPr id="86" name="Рисунок 2" descr="C:\Users\Магнат\Desktop\сельские 2022\31620dfd-fb9a-408d-b4f9-3dc0258a3c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гнат\Desktop\сельские 2022\31620dfd-fb9a-408d-b4f9-3dc0258a3cf2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525" cy="2197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A8B" w:rsidRDefault="005E4A8B" w:rsidP="001F06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5E4A8B">
        <w:rPr>
          <w:rFonts w:ascii="Times New Roman" w:hAnsi="Times New Roman" w:cs="Times New Roman"/>
          <w:b/>
          <w:sz w:val="28"/>
          <w:szCs w:val="28"/>
        </w:rPr>
        <w:t>21 мая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48C2">
        <w:rPr>
          <w:rFonts w:ascii="Times New Roman" w:hAnsi="Times New Roman" w:cs="Times New Roman"/>
          <w:sz w:val="28"/>
          <w:szCs w:val="28"/>
        </w:rPr>
        <w:t>солисты</w:t>
      </w:r>
      <w:r>
        <w:rPr>
          <w:rFonts w:ascii="Times New Roman" w:hAnsi="Times New Roman" w:cs="Times New Roman"/>
          <w:sz w:val="28"/>
          <w:szCs w:val="28"/>
        </w:rPr>
        <w:t xml:space="preserve"> народной эстрадной группы "Метроном" приняли участие в мероприятии, посвящённом последнему звонку, подарив зрителям села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Огузер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свои музыкальные номера.</w:t>
      </w:r>
    </w:p>
    <w:p w:rsidR="009F2C9C" w:rsidRDefault="00073FE7" w:rsidP="00073FE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27400" cy="2495550"/>
            <wp:effectExtent l="19050" t="0" r="6350" b="0"/>
            <wp:docPr id="13" name="Рисунок 1" descr="C:\Users\Магнат\Desktop\f2ed1228-a80f-4a63-901f-6e7949309d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Desktop\f2ed1228-a80f-4a63-901f-6e7949309d18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A8B" w:rsidRDefault="005E4A8B" w:rsidP="00520707">
      <w:pPr>
        <w:rPr>
          <w:rFonts w:ascii="Times New Roman" w:hAnsi="Times New Roman" w:cs="Times New Roman"/>
          <w:sz w:val="28"/>
          <w:szCs w:val="28"/>
        </w:rPr>
      </w:pPr>
    </w:p>
    <w:p w:rsidR="009F2C9C" w:rsidRDefault="009F2C9C" w:rsidP="009F2C9C">
      <w:pPr>
        <w:pStyle w:val="a6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«День славянской письменности и культуры  это, в первую очередь, праздник просвещения, родного слова, родной книги, родной культуры и литературы».</w:t>
      </w:r>
    </w:p>
    <w:p w:rsidR="009F2C9C" w:rsidRDefault="009F2C9C" w:rsidP="009F2C9C">
      <w:pPr>
        <w:pStyle w:val="a6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Ряд мероприятий, посвящённых этой тематике, прошёл в учреждениях культуры</w:t>
      </w:r>
      <w:r w:rsidR="007C463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Кизлярского района. </w:t>
      </w:r>
    </w:p>
    <w:p w:rsidR="009F2C9C" w:rsidRPr="009F2C9C" w:rsidRDefault="009F2C9C" w:rsidP="009F2C9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2C9C">
        <w:rPr>
          <w:rFonts w:ascii="Times New Roman" w:hAnsi="Times New Roman" w:cs="Times New Roman"/>
          <w:sz w:val="28"/>
          <w:szCs w:val="28"/>
        </w:rPr>
        <w:lastRenderedPageBreak/>
        <w:t xml:space="preserve">Так, </w:t>
      </w:r>
      <w:r w:rsidRPr="009F2C9C">
        <w:rPr>
          <w:rFonts w:ascii="Times New Roman" w:hAnsi="Times New Roman" w:cs="Times New Roman"/>
          <w:b/>
          <w:sz w:val="28"/>
          <w:szCs w:val="28"/>
        </w:rPr>
        <w:t>20 мая</w:t>
      </w:r>
      <w:r w:rsidRPr="009F2C9C">
        <w:rPr>
          <w:rFonts w:ascii="Times New Roman" w:hAnsi="Times New Roman" w:cs="Times New Roman"/>
          <w:sz w:val="28"/>
          <w:szCs w:val="28"/>
        </w:rPr>
        <w:t xml:space="preserve"> Хозяйка «Русской горницы»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2C9C">
        <w:rPr>
          <w:rFonts w:ascii="Times New Roman" w:hAnsi="Times New Roman" w:cs="Times New Roman"/>
          <w:sz w:val="28"/>
          <w:szCs w:val="28"/>
        </w:rPr>
        <w:t>муниципального Центра традиционной культуры народов России</w:t>
      </w:r>
      <w:r>
        <w:rPr>
          <w:rFonts w:ascii="Times New Roman" w:hAnsi="Times New Roman" w:cs="Times New Roman"/>
          <w:sz w:val="28"/>
          <w:szCs w:val="28"/>
        </w:rPr>
        <w:t xml:space="preserve"> Исаева Э.А. </w:t>
      </w:r>
      <w:r w:rsidRPr="009F2C9C">
        <w:rPr>
          <w:rFonts w:ascii="Times New Roman" w:hAnsi="Times New Roman" w:cs="Times New Roman"/>
          <w:sz w:val="28"/>
          <w:szCs w:val="28"/>
        </w:rPr>
        <w:t xml:space="preserve">и руководитель клуба «У самовара» Коваленко </w:t>
      </w:r>
      <w:r>
        <w:rPr>
          <w:rFonts w:ascii="Times New Roman" w:hAnsi="Times New Roman" w:cs="Times New Roman"/>
          <w:sz w:val="28"/>
          <w:szCs w:val="28"/>
        </w:rPr>
        <w:t xml:space="preserve">Н.А. </w:t>
      </w:r>
      <w:r w:rsidRPr="009F2C9C">
        <w:rPr>
          <w:rFonts w:ascii="Times New Roman" w:hAnsi="Times New Roman" w:cs="Times New Roman"/>
          <w:sz w:val="28"/>
          <w:szCs w:val="28"/>
        </w:rPr>
        <w:t xml:space="preserve">пригласили учащихся начальной школы села Аверьяновка в познавательный класс русской горницы отметить  праздник славянской письменности и культуры фольклорным часом «Россыпи народной мудрости». </w:t>
      </w:r>
    </w:p>
    <w:p w:rsidR="009F2C9C" w:rsidRDefault="009F2C9C" w:rsidP="009F2C9C">
      <w:pPr>
        <w:tabs>
          <w:tab w:val="left" w:pos="1418"/>
          <w:tab w:val="left" w:pos="8505"/>
          <w:tab w:val="left" w:pos="8789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2C9C">
        <w:rPr>
          <w:rFonts w:ascii="Times New Roman" w:hAnsi="Times New Roman" w:cs="Times New Roman"/>
          <w:sz w:val="28"/>
          <w:szCs w:val="28"/>
        </w:rPr>
        <w:t>Из рассказа</w:t>
      </w:r>
      <w:r>
        <w:rPr>
          <w:rFonts w:ascii="Times New Roman" w:hAnsi="Times New Roman" w:cs="Times New Roman"/>
          <w:sz w:val="28"/>
          <w:szCs w:val="28"/>
        </w:rPr>
        <w:t xml:space="preserve"> Хозяйки </w:t>
      </w:r>
      <w:r w:rsidRPr="009F2C9C">
        <w:rPr>
          <w:rFonts w:ascii="Times New Roman" w:hAnsi="Times New Roman" w:cs="Times New Roman"/>
          <w:sz w:val="28"/>
          <w:szCs w:val="28"/>
        </w:rPr>
        <w:t xml:space="preserve"> ребята узнали, что связан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2C9C">
        <w:rPr>
          <w:rFonts w:ascii="Times New Roman" w:hAnsi="Times New Roman" w:cs="Times New Roman"/>
          <w:sz w:val="28"/>
          <w:szCs w:val="28"/>
        </w:rPr>
        <w:t>праздник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2C9C">
        <w:rPr>
          <w:rFonts w:ascii="Times New Roman" w:hAnsi="Times New Roman" w:cs="Times New Roman"/>
          <w:sz w:val="28"/>
          <w:szCs w:val="28"/>
        </w:rPr>
        <w:t>с именами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2C9C">
        <w:rPr>
          <w:rFonts w:ascii="Times New Roman" w:hAnsi="Times New Roman" w:cs="Times New Roman"/>
          <w:sz w:val="28"/>
          <w:szCs w:val="28"/>
        </w:rPr>
        <w:t>святых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2C9C">
        <w:rPr>
          <w:rFonts w:ascii="Times New Roman" w:hAnsi="Times New Roman" w:cs="Times New Roman"/>
          <w:sz w:val="28"/>
          <w:szCs w:val="28"/>
        </w:rPr>
        <w:t xml:space="preserve">братьев Кирилла и </w:t>
      </w:r>
      <w:proofErr w:type="spellStart"/>
      <w:r w:rsidRPr="009F2C9C">
        <w:rPr>
          <w:rFonts w:ascii="Times New Roman" w:hAnsi="Times New Roman" w:cs="Times New Roman"/>
          <w:sz w:val="28"/>
          <w:szCs w:val="28"/>
        </w:rPr>
        <w:t>Мефодия</w:t>
      </w:r>
      <w:proofErr w:type="spellEnd"/>
      <w:r w:rsidRPr="009F2C9C">
        <w:rPr>
          <w:rFonts w:ascii="Times New Roman" w:hAnsi="Times New Roman" w:cs="Times New Roman"/>
          <w:sz w:val="28"/>
          <w:szCs w:val="28"/>
        </w:rPr>
        <w:t xml:space="preserve">– </w:t>
      </w:r>
      <w:proofErr w:type="gramStart"/>
      <w:r w:rsidRPr="009F2C9C">
        <w:rPr>
          <w:rFonts w:ascii="Times New Roman" w:hAnsi="Times New Roman" w:cs="Times New Roman"/>
          <w:sz w:val="28"/>
          <w:szCs w:val="28"/>
        </w:rPr>
        <w:t>сл</w:t>
      </w:r>
      <w:proofErr w:type="gramEnd"/>
      <w:r w:rsidRPr="009F2C9C">
        <w:rPr>
          <w:rFonts w:ascii="Times New Roman" w:hAnsi="Times New Roman" w:cs="Times New Roman"/>
          <w:sz w:val="28"/>
          <w:szCs w:val="28"/>
        </w:rPr>
        <w:t>авянских просветителей, которые составили первую  славянскую азбуку,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2C9C">
        <w:rPr>
          <w:rFonts w:ascii="Times New Roman" w:hAnsi="Times New Roman" w:cs="Times New Roman"/>
          <w:sz w:val="28"/>
          <w:szCs w:val="28"/>
        </w:rPr>
        <w:t>которой мы пользуемся по сей день,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2C9C">
        <w:rPr>
          <w:rFonts w:ascii="Times New Roman" w:hAnsi="Times New Roman" w:cs="Times New Roman"/>
          <w:sz w:val="28"/>
          <w:szCs w:val="28"/>
        </w:rPr>
        <w:t>и перевели богослужебные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2C9C">
        <w:rPr>
          <w:rFonts w:ascii="Times New Roman" w:hAnsi="Times New Roman" w:cs="Times New Roman"/>
          <w:sz w:val="28"/>
          <w:szCs w:val="28"/>
        </w:rPr>
        <w:t>книги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2C9C">
        <w:rPr>
          <w:rFonts w:ascii="Times New Roman" w:hAnsi="Times New Roman" w:cs="Times New Roman"/>
          <w:sz w:val="28"/>
          <w:szCs w:val="28"/>
        </w:rPr>
        <w:t>с греческого на славянский язык.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2C9C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2C9C">
        <w:rPr>
          <w:rFonts w:ascii="Times New Roman" w:hAnsi="Times New Roman" w:cs="Times New Roman"/>
          <w:sz w:val="28"/>
          <w:szCs w:val="28"/>
        </w:rPr>
        <w:t>получила свое название азбука от имени младшего из братьев — кириллица.</w:t>
      </w:r>
      <w:r w:rsidRPr="009F2C9C">
        <w:rPr>
          <w:rFonts w:ascii="Times New Roman" w:hAnsi="Times New Roman" w:cs="Times New Roman"/>
          <w:color w:val="333333"/>
          <w:sz w:val="20"/>
          <w:szCs w:val="20"/>
        </w:rPr>
        <w:br/>
      </w:r>
      <w:bookmarkStart w:id="0" w:name="_GoBack"/>
      <w:bookmarkEnd w:id="0"/>
      <w:r w:rsidRPr="009F2C9C">
        <w:rPr>
          <w:rFonts w:ascii="Times New Roman" w:hAnsi="Times New Roman" w:cs="Times New Roman"/>
          <w:sz w:val="28"/>
          <w:szCs w:val="28"/>
        </w:rPr>
        <w:t>Бурю положительных эмоций вызвала у ребят экскурсия по выставке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2C9C">
        <w:rPr>
          <w:rFonts w:ascii="Times New Roman" w:hAnsi="Times New Roman" w:cs="Times New Roman"/>
          <w:sz w:val="28"/>
          <w:szCs w:val="28"/>
        </w:rPr>
        <w:t xml:space="preserve">творческих работ в технике лоскутного шитья и вышивки «крестиком» мастерицы-умелицы Н.А. Коваленко. </w:t>
      </w:r>
      <w:proofErr w:type="gramStart"/>
      <w:r w:rsidRPr="009F2C9C">
        <w:rPr>
          <w:rFonts w:ascii="Times New Roman" w:hAnsi="Times New Roman" w:cs="Times New Roman"/>
          <w:sz w:val="28"/>
          <w:szCs w:val="28"/>
        </w:rPr>
        <w:t>Нравилось всё: панно «Самовар», прихватки «</w:t>
      </w:r>
      <w:proofErr w:type="spellStart"/>
      <w:r w:rsidRPr="009F2C9C">
        <w:rPr>
          <w:rFonts w:ascii="Times New Roman" w:hAnsi="Times New Roman" w:cs="Times New Roman"/>
          <w:sz w:val="28"/>
          <w:szCs w:val="28"/>
        </w:rPr>
        <w:t>Совушки</w:t>
      </w:r>
      <w:proofErr w:type="spellEnd"/>
      <w:r w:rsidRPr="009F2C9C">
        <w:rPr>
          <w:rFonts w:ascii="Times New Roman" w:hAnsi="Times New Roman" w:cs="Times New Roman"/>
          <w:sz w:val="28"/>
          <w:szCs w:val="28"/>
        </w:rPr>
        <w:t>» (и не только), грелки на самовар и чайник «Матрёшка» с «Катюшей», подушки, покрывало – просто глаза разбегаются (особенно у девчонок).</w:t>
      </w:r>
      <w:proofErr w:type="gramEnd"/>
      <w:r w:rsidRPr="009F2C9C">
        <w:rPr>
          <w:rFonts w:ascii="Times New Roman" w:hAnsi="Times New Roman" w:cs="Times New Roman"/>
          <w:sz w:val="28"/>
          <w:szCs w:val="28"/>
        </w:rPr>
        <w:t xml:space="preserve"> Наталья Алексеевна терпеливо с удовольствием рассказывала юным зрителям о своих работах, сколько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2C9C">
        <w:rPr>
          <w:rFonts w:ascii="Times New Roman" w:hAnsi="Times New Roman" w:cs="Times New Roman"/>
          <w:sz w:val="28"/>
          <w:szCs w:val="28"/>
        </w:rPr>
        <w:t>души и сердца вложено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2C9C">
        <w:rPr>
          <w:rFonts w:ascii="Times New Roman" w:hAnsi="Times New Roman" w:cs="Times New Roman"/>
          <w:sz w:val="28"/>
          <w:szCs w:val="28"/>
        </w:rPr>
        <w:t>в каждое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2C9C">
        <w:rPr>
          <w:rFonts w:ascii="Times New Roman" w:hAnsi="Times New Roman" w:cs="Times New Roman"/>
          <w:sz w:val="28"/>
          <w:szCs w:val="28"/>
        </w:rPr>
        <w:t>изделие. И детская благодарность не заставила себя ждать.</w:t>
      </w:r>
    </w:p>
    <w:p w:rsidR="009C48C2" w:rsidRDefault="009C48C2" w:rsidP="00FB3957">
      <w:pPr>
        <w:tabs>
          <w:tab w:val="left" w:pos="1418"/>
          <w:tab w:val="left" w:pos="8505"/>
          <w:tab w:val="left" w:pos="8789"/>
        </w:tabs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9C48C2" w:rsidRDefault="009C48C2" w:rsidP="009C48C2">
      <w:pPr>
        <w:tabs>
          <w:tab w:val="left" w:pos="1418"/>
          <w:tab w:val="left" w:pos="8505"/>
          <w:tab w:val="left" w:pos="8789"/>
        </w:tabs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2882265</wp:posOffset>
            </wp:positionH>
            <wp:positionV relativeFrom="paragraph">
              <wp:posOffset>58420</wp:posOffset>
            </wp:positionV>
            <wp:extent cx="2943225" cy="1962150"/>
            <wp:effectExtent l="19050" t="19050" r="28575" b="19050"/>
            <wp:wrapTight wrapText="bothSides">
              <wp:wrapPolygon edited="0">
                <wp:start x="-140" y="-210"/>
                <wp:lineTo x="-140" y="21810"/>
                <wp:lineTo x="21810" y="21810"/>
                <wp:lineTo x="21810" y="-210"/>
                <wp:lineTo x="-140" y="-210"/>
              </wp:wrapPolygon>
            </wp:wrapTight>
            <wp:docPr id="87" name="Рисунок 2" descr="C:\Users\Магнат\Desktop\эмилииии\IMG_4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гнат\Desktop\эмилииии\IMG_4649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9621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62865</wp:posOffset>
            </wp:positionV>
            <wp:extent cx="2933700" cy="1955800"/>
            <wp:effectExtent l="19050" t="19050" r="19050" b="25400"/>
            <wp:wrapTight wrapText="bothSides">
              <wp:wrapPolygon edited="0">
                <wp:start x="-140" y="-210"/>
                <wp:lineTo x="-140" y="21881"/>
                <wp:lineTo x="21740" y="21881"/>
                <wp:lineTo x="21740" y="-210"/>
                <wp:lineTo x="-140" y="-210"/>
              </wp:wrapPolygon>
            </wp:wrapTight>
            <wp:docPr id="29" name="Рисунок 1" descr="C:\Users\Магнат\Desktop\эмилииии\IMG_4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Desktop\эмилииии\IMG_4640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955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2C9C" w:rsidRPr="009F2C9C" w:rsidRDefault="009F2C9C" w:rsidP="009F2C9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2C9C">
        <w:rPr>
          <w:rFonts w:ascii="Times New Roman" w:hAnsi="Times New Roman" w:cs="Times New Roman"/>
          <w:sz w:val="28"/>
          <w:szCs w:val="28"/>
        </w:rPr>
        <w:t>Также в рамках Дня славянской письменности и культуры специалистами Центра были подготовлены и розданы учащимся начальной школы красочные информационные буклеты «Без пословицы не проживёшь» с пословицами в картинках, ребусами о поговорках и заданиями на составление пословиц.</w:t>
      </w:r>
    </w:p>
    <w:p w:rsidR="009F2C9C" w:rsidRPr="009F2C9C" w:rsidRDefault="009F2C9C" w:rsidP="009F2C9C">
      <w:pPr>
        <w:pStyle w:val="a6"/>
        <w:ind w:firstLine="708"/>
        <w:jc w:val="both"/>
        <w:rPr>
          <w:sz w:val="28"/>
          <w:szCs w:val="28"/>
        </w:rPr>
      </w:pPr>
      <w:r w:rsidRPr="009F2C9C">
        <w:rPr>
          <w:b/>
          <w:sz w:val="28"/>
          <w:szCs w:val="28"/>
        </w:rPr>
        <w:t>21 мая</w:t>
      </w:r>
      <w:r>
        <w:rPr>
          <w:sz w:val="28"/>
          <w:szCs w:val="28"/>
        </w:rPr>
        <w:t xml:space="preserve"> </w:t>
      </w:r>
      <w:r w:rsidRPr="009F2C9C">
        <w:rPr>
          <w:sz w:val="28"/>
          <w:szCs w:val="28"/>
          <w:lang w:eastAsia="ru-RU"/>
        </w:rPr>
        <w:t xml:space="preserve">в </w:t>
      </w:r>
      <w:proofErr w:type="spellStart"/>
      <w:r w:rsidRPr="009F2C9C">
        <w:rPr>
          <w:sz w:val="28"/>
          <w:szCs w:val="28"/>
          <w:lang w:eastAsia="ru-RU"/>
        </w:rPr>
        <w:t>Новобирюзякском</w:t>
      </w:r>
      <w:proofErr w:type="spellEnd"/>
      <w:r w:rsidRPr="009F2C9C">
        <w:rPr>
          <w:sz w:val="28"/>
          <w:szCs w:val="28"/>
          <w:lang w:eastAsia="ru-RU"/>
        </w:rPr>
        <w:t xml:space="preserve"> СДК отметили день славянской письменности и культуры л</w:t>
      </w:r>
      <w:r w:rsidRPr="009F2C9C">
        <w:rPr>
          <w:sz w:val="28"/>
          <w:szCs w:val="28"/>
        </w:rPr>
        <w:t>итературным часом «Кто знает Аз да Буки, тому и книги в руки».</w:t>
      </w:r>
    </w:p>
    <w:p w:rsidR="009F2C9C" w:rsidRPr="009F2C9C" w:rsidRDefault="009F2C9C" w:rsidP="009F2C9C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9F2C9C">
        <w:rPr>
          <w:color w:val="555555"/>
          <w:sz w:val="25"/>
          <w:szCs w:val="25"/>
        </w:rPr>
        <w:tab/>
      </w:r>
      <w:r w:rsidRPr="009F2C9C">
        <w:rPr>
          <w:sz w:val="28"/>
          <w:szCs w:val="28"/>
        </w:rPr>
        <w:t>Ведущие постарались доходчиво объяснить ребятам, почему этот праздник так любим во всех славянских странах и является одним из важных и основополагающих праздников нашей страны – России.</w:t>
      </w:r>
      <w:r w:rsidR="007E3B82">
        <w:rPr>
          <w:sz w:val="28"/>
          <w:szCs w:val="28"/>
        </w:rPr>
        <w:t xml:space="preserve"> </w:t>
      </w:r>
      <w:r w:rsidRPr="009F2C9C">
        <w:rPr>
          <w:sz w:val="28"/>
          <w:szCs w:val="28"/>
        </w:rPr>
        <w:t>С неподдельным интересом маленькие слушатели знакомились с жизнеописанием</w:t>
      </w:r>
      <w:r w:rsidR="007E3B82">
        <w:rPr>
          <w:sz w:val="28"/>
          <w:szCs w:val="28"/>
        </w:rPr>
        <w:t xml:space="preserve"> </w:t>
      </w:r>
      <w:r w:rsidRPr="009F2C9C">
        <w:rPr>
          <w:sz w:val="28"/>
          <w:szCs w:val="28"/>
        </w:rPr>
        <w:t>создателей</w:t>
      </w:r>
      <w:r w:rsidR="007E3B82">
        <w:rPr>
          <w:sz w:val="28"/>
          <w:szCs w:val="28"/>
        </w:rPr>
        <w:t xml:space="preserve"> </w:t>
      </w:r>
      <w:r w:rsidRPr="009F2C9C">
        <w:rPr>
          <w:sz w:val="28"/>
          <w:szCs w:val="28"/>
        </w:rPr>
        <w:t>славянской азбуки</w:t>
      </w:r>
      <w:r w:rsidR="007E3B82">
        <w:rPr>
          <w:sz w:val="28"/>
          <w:szCs w:val="28"/>
        </w:rPr>
        <w:t xml:space="preserve"> </w:t>
      </w:r>
      <w:proofErr w:type="spellStart"/>
      <w:r w:rsidRPr="009F2C9C">
        <w:rPr>
          <w:sz w:val="28"/>
          <w:szCs w:val="28"/>
        </w:rPr>
        <w:t>солунских</w:t>
      </w:r>
      <w:proofErr w:type="spellEnd"/>
      <w:r w:rsidRPr="009F2C9C">
        <w:rPr>
          <w:sz w:val="28"/>
          <w:szCs w:val="28"/>
        </w:rPr>
        <w:t xml:space="preserve"> братьев</w:t>
      </w:r>
      <w:r w:rsidR="007E3B82">
        <w:rPr>
          <w:sz w:val="28"/>
          <w:szCs w:val="28"/>
        </w:rPr>
        <w:t xml:space="preserve"> </w:t>
      </w:r>
      <w:r w:rsidRPr="009F2C9C">
        <w:rPr>
          <w:sz w:val="28"/>
          <w:szCs w:val="28"/>
        </w:rPr>
        <w:t xml:space="preserve">Кирилла и </w:t>
      </w:r>
      <w:proofErr w:type="spellStart"/>
      <w:r w:rsidRPr="009F2C9C">
        <w:rPr>
          <w:sz w:val="28"/>
          <w:szCs w:val="28"/>
        </w:rPr>
        <w:t>Мефодия</w:t>
      </w:r>
      <w:proofErr w:type="spellEnd"/>
      <w:r w:rsidRPr="009F2C9C">
        <w:rPr>
          <w:sz w:val="28"/>
          <w:szCs w:val="28"/>
        </w:rPr>
        <w:t>.</w:t>
      </w:r>
    </w:p>
    <w:p w:rsidR="009F2C9C" w:rsidRPr="009F2C9C" w:rsidRDefault="009F2C9C" w:rsidP="009F2C9C">
      <w:pPr>
        <w:pStyle w:val="a5"/>
        <w:spacing w:before="0" w:beforeAutospacing="0" w:after="0" w:afterAutospacing="0"/>
        <w:jc w:val="both"/>
        <w:rPr>
          <w:color w:val="555555"/>
          <w:sz w:val="25"/>
          <w:szCs w:val="25"/>
        </w:rPr>
      </w:pPr>
      <w:r w:rsidRPr="009F2C9C">
        <w:rPr>
          <w:sz w:val="28"/>
          <w:szCs w:val="28"/>
        </w:rPr>
        <w:lastRenderedPageBreak/>
        <w:tab/>
        <w:t xml:space="preserve">В завершение исторической части </w:t>
      </w:r>
      <w:proofErr w:type="gramStart"/>
      <w:r w:rsidRPr="009F2C9C">
        <w:rPr>
          <w:sz w:val="28"/>
          <w:szCs w:val="28"/>
        </w:rPr>
        <w:t>мероприятия</w:t>
      </w:r>
      <w:proofErr w:type="gramEnd"/>
      <w:r w:rsidRPr="009F2C9C">
        <w:rPr>
          <w:sz w:val="28"/>
          <w:szCs w:val="28"/>
        </w:rPr>
        <w:t xml:space="preserve"> желающие с большим энтузиазмом разделились на команды для участия в  </w:t>
      </w:r>
      <w:proofErr w:type="spellStart"/>
      <w:r w:rsidRPr="009F2C9C">
        <w:rPr>
          <w:sz w:val="28"/>
          <w:szCs w:val="28"/>
        </w:rPr>
        <w:t>квест-игре</w:t>
      </w:r>
      <w:proofErr w:type="spellEnd"/>
      <w:r w:rsidRPr="009F2C9C">
        <w:rPr>
          <w:sz w:val="28"/>
          <w:szCs w:val="28"/>
        </w:rPr>
        <w:t>, во время которой, двигаясь по лингвистическому маршруту, ребята останавливались на станциях «Представление команд», «Историческая», «Алфавит», «Заимствованные слова», «</w:t>
      </w:r>
      <w:r w:rsidR="007E3B82" w:rsidRPr="009F2C9C">
        <w:rPr>
          <w:sz w:val="28"/>
          <w:szCs w:val="28"/>
        </w:rPr>
        <w:t>Фольклорная</w:t>
      </w:r>
      <w:r w:rsidRPr="009F2C9C">
        <w:rPr>
          <w:sz w:val="28"/>
          <w:szCs w:val="28"/>
        </w:rPr>
        <w:t>», «Старославянская», «Письмо в будущее», выполняя соответствующие задания.</w:t>
      </w:r>
    </w:p>
    <w:p w:rsidR="009F2C9C" w:rsidRDefault="009F2C9C" w:rsidP="009F2C9C">
      <w:pPr>
        <w:pStyle w:val="a6"/>
        <w:ind w:firstLine="708"/>
        <w:jc w:val="both"/>
        <w:rPr>
          <w:sz w:val="28"/>
          <w:szCs w:val="28"/>
          <w:lang w:eastAsia="ru-RU"/>
        </w:rPr>
      </w:pPr>
      <w:r w:rsidRPr="009F2C9C">
        <w:rPr>
          <w:sz w:val="28"/>
          <w:szCs w:val="28"/>
          <w:lang w:eastAsia="ru-RU"/>
        </w:rPr>
        <w:t>В итоге победила дружба,</w:t>
      </w:r>
      <w:r>
        <w:rPr>
          <w:sz w:val="28"/>
          <w:szCs w:val="28"/>
          <w:lang w:eastAsia="ru-RU"/>
        </w:rPr>
        <w:t xml:space="preserve"> </w:t>
      </w:r>
      <w:r w:rsidRPr="009F2C9C">
        <w:rPr>
          <w:sz w:val="28"/>
          <w:szCs w:val="28"/>
          <w:lang w:eastAsia="ru-RU"/>
        </w:rPr>
        <w:t>и обе команды наградили дипломами за участие.</w:t>
      </w:r>
    </w:p>
    <w:p w:rsidR="00B00291" w:rsidRDefault="00B00291" w:rsidP="00B00291">
      <w:pPr>
        <w:pStyle w:val="a6"/>
        <w:ind w:firstLine="708"/>
        <w:jc w:val="center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86667" cy="1905000"/>
            <wp:effectExtent l="19050" t="19050" r="23283" b="19050"/>
            <wp:docPr id="33" name="Рисунок 5" descr="C:\Users\Магнат\Desktop\Кирилл и Мефодий 2022\Н. Бирюзя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гнат\Desktop\Кирилл и Мефодий 2022\Н. Бирюзяк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500" cy="190546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291" w:rsidRPr="009F2C9C" w:rsidRDefault="00B00291" w:rsidP="00B00291">
      <w:pPr>
        <w:pStyle w:val="a6"/>
        <w:ind w:firstLine="708"/>
        <w:jc w:val="center"/>
        <w:rPr>
          <w:sz w:val="28"/>
          <w:szCs w:val="28"/>
          <w:lang w:eastAsia="ru-RU"/>
        </w:rPr>
      </w:pPr>
    </w:p>
    <w:p w:rsidR="009F2C9C" w:rsidRPr="009F2C9C" w:rsidRDefault="009F2C9C" w:rsidP="009F2C9C">
      <w:pPr>
        <w:shd w:val="clear" w:color="auto" w:fill="FFFFFF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9F2C9C">
        <w:rPr>
          <w:rFonts w:ascii="Times New Roman" w:hAnsi="Times New Roman" w:cs="Times New Roman"/>
          <w:b/>
          <w:sz w:val="28"/>
          <w:szCs w:val="28"/>
        </w:rPr>
        <w:t>24 мая</w:t>
      </w:r>
      <w:r w:rsidRPr="009F2C9C">
        <w:rPr>
          <w:rFonts w:ascii="Times New Roman" w:hAnsi="Times New Roman" w:cs="Times New Roman"/>
          <w:sz w:val="28"/>
          <w:szCs w:val="28"/>
        </w:rPr>
        <w:t xml:space="preserve"> в Центре культуры села Александрия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2C9C">
        <w:rPr>
          <w:rFonts w:ascii="Times New Roman" w:hAnsi="Times New Roman" w:cs="Times New Roman"/>
          <w:sz w:val="28"/>
          <w:szCs w:val="28"/>
        </w:rPr>
        <w:t>провели информационный час «От глиняной таблички до Интернета», во время которого организаторы познакомили юных зрителей с особенностями праздника,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2C9C">
        <w:rPr>
          <w:rFonts w:ascii="Times New Roman" w:hAnsi="Times New Roman" w:cs="Times New Roman"/>
          <w:sz w:val="28"/>
          <w:szCs w:val="28"/>
        </w:rPr>
        <w:t xml:space="preserve">историей возникновения письменности на Руси, с благими деяниями святых равноапостольных братьев Кирилла и </w:t>
      </w:r>
      <w:proofErr w:type="spellStart"/>
      <w:r w:rsidRPr="009F2C9C">
        <w:rPr>
          <w:rFonts w:ascii="Times New Roman" w:hAnsi="Times New Roman" w:cs="Times New Roman"/>
          <w:sz w:val="28"/>
          <w:szCs w:val="28"/>
        </w:rPr>
        <w:t>Мефодия</w:t>
      </w:r>
      <w:proofErr w:type="spellEnd"/>
      <w:r w:rsidRPr="009F2C9C">
        <w:rPr>
          <w:rFonts w:ascii="Times New Roman" w:hAnsi="Times New Roman" w:cs="Times New Roman"/>
          <w:sz w:val="28"/>
          <w:szCs w:val="28"/>
        </w:rPr>
        <w:t>, рассказали о том, какой долгий путь проделала книга, пока не стала такой, какой её мы знаем теперь.</w:t>
      </w:r>
      <w:proofErr w:type="gramEnd"/>
    </w:p>
    <w:p w:rsidR="009F2C9C" w:rsidRPr="009F2C9C" w:rsidRDefault="009F2C9C" w:rsidP="009F2C9C">
      <w:pPr>
        <w:shd w:val="clear" w:color="auto" w:fill="FFFFFF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2C9C">
        <w:rPr>
          <w:rFonts w:ascii="Times New Roman" w:hAnsi="Times New Roman" w:cs="Times New Roman"/>
          <w:sz w:val="28"/>
          <w:szCs w:val="28"/>
        </w:rPr>
        <w:t>Позаботились работники Центра и о том, чтобы ребятам было интереснее и легче воспринимать новую для них информацию: дополнили свой рассказ видео презентацией, в процессе просмотра которой ведущая мероприятия,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2C9C">
        <w:rPr>
          <w:rFonts w:ascii="Times New Roman" w:hAnsi="Times New Roman" w:cs="Times New Roman"/>
          <w:sz w:val="28"/>
          <w:szCs w:val="28"/>
        </w:rPr>
        <w:t>Се</w:t>
      </w:r>
      <w:r w:rsidR="009C48C2">
        <w:rPr>
          <w:rFonts w:ascii="Times New Roman" w:hAnsi="Times New Roman" w:cs="Times New Roman"/>
          <w:sz w:val="28"/>
          <w:szCs w:val="28"/>
        </w:rPr>
        <w:t>веренко</w:t>
      </w:r>
      <w:proofErr w:type="spellEnd"/>
      <w:r w:rsidR="009C48C2">
        <w:rPr>
          <w:rFonts w:ascii="Times New Roman" w:hAnsi="Times New Roman" w:cs="Times New Roman"/>
          <w:sz w:val="28"/>
          <w:szCs w:val="28"/>
        </w:rPr>
        <w:t xml:space="preserve"> Л.Г., обратила внимание </w:t>
      </w:r>
      <w:r w:rsidRPr="009F2C9C">
        <w:rPr>
          <w:rFonts w:ascii="Times New Roman" w:hAnsi="Times New Roman" w:cs="Times New Roman"/>
          <w:sz w:val="28"/>
          <w:szCs w:val="28"/>
        </w:rPr>
        <w:t>зрителей</w:t>
      </w:r>
      <w:r w:rsidR="009C48C2">
        <w:rPr>
          <w:rFonts w:ascii="Times New Roman" w:hAnsi="Times New Roman" w:cs="Times New Roman"/>
          <w:sz w:val="28"/>
          <w:szCs w:val="28"/>
        </w:rPr>
        <w:t xml:space="preserve">  </w:t>
      </w:r>
      <w:r w:rsidRPr="009F2C9C">
        <w:rPr>
          <w:rFonts w:ascii="Times New Roman" w:hAnsi="Times New Roman" w:cs="Times New Roman"/>
          <w:sz w:val="28"/>
          <w:szCs w:val="28"/>
        </w:rPr>
        <w:t>на значим</w:t>
      </w:r>
      <w:r w:rsidR="009C48C2">
        <w:rPr>
          <w:rFonts w:ascii="Times New Roman" w:hAnsi="Times New Roman" w:cs="Times New Roman"/>
          <w:sz w:val="28"/>
          <w:szCs w:val="28"/>
        </w:rPr>
        <w:t xml:space="preserve">ость каждой буквы кириллицы, на </w:t>
      </w:r>
      <w:r w:rsidRPr="009F2C9C">
        <w:rPr>
          <w:rFonts w:ascii="Times New Roman" w:hAnsi="Times New Roman" w:cs="Times New Roman"/>
          <w:sz w:val="28"/>
          <w:szCs w:val="28"/>
        </w:rPr>
        <w:t>ее произношение, сходства и различия современной азбуки и кириллицы.</w:t>
      </w:r>
    </w:p>
    <w:p w:rsidR="009F2C9C" w:rsidRDefault="009F2C9C" w:rsidP="009F2C9C">
      <w:pPr>
        <w:shd w:val="clear" w:color="auto" w:fill="FFFFFF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2C9C">
        <w:rPr>
          <w:rFonts w:ascii="Times New Roman" w:hAnsi="Times New Roman" w:cs="Times New Roman"/>
          <w:sz w:val="28"/>
          <w:szCs w:val="28"/>
        </w:rPr>
        <w:t>Проверить и закрепить полученные знания юные зрители смогли, поучаствовав в</w:t>
      </w:r>
      <w:r w:rsidR="00671A21">
        <w:rPr>
          <w:rFonts w:ascii="Times New Roman" w:hAnsi="Times New Roman" w:cs="Times New Roman"/>
          <w:sz w:val="28"/>
          <w:szCs w:val="28"/>
        </w:rPr>
        <w:t xml:space="preserve"> </w:t>
      </w:r>
      <w:r w:rsidRPr="009F2C9C">
        <w:rPr>
          <w:rFonts w:ascii="Times New Roman" w:hAnsi="Times New Roman" w:cs="Times New Roman"/>
          <w:sz w:val="28"/>
          <w:szCs w:val="28"/>
        </w:rPr>
        <w:t>викторине «Аз и Буки».</w:t>
      </w:r>
    </w:p>
    <w:p w:rsidR="00B54BEA" w:rsidRDefault="00B54BEA" w:rsidP="009F2C9C">
      <w:pPr>
        <w:shd w:val="clear" w:color="auto" w:fill="FFFFFF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54BEA" w:rsidRDefault="00B54BEA" w:rsidP="00B54BEA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43200" cy="2743200"/>
            <wp:effectExtent l="19050" t="19050" r="19050" b="19050"/>
            <wp:docPr id="38" name="Рисунок 2" descr="C:\Users\Магнат\Desktop\791581cd-7773-4f2e-86e3-557ee2e67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гнат\Desktop\791581cd-7773-4f2e-86e3-557ee2e67914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404" cy="274040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BEA" w:rsidRPr="009F2C9C" w:rsidRDefault="00B54BEA" w:rsidP="00B54BEA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9F2C9C" w:rsidRPr="009F2C9C" w:rsidRDefault="009F2C9C" w:rsidP="009F2C9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2C9C">
        <w:rPr>
          <w:rFonts w:ascii="Times New Roman" w:hAnsi="Times New Roman" w:cs="Times New Roman"/>
          <w:sz w:val="28"/>
          <w:szCs w:val="28"/>
        </w:rPr>
        <w:t xml:space="preserve">Информационный час «Наш язык прекрасный, богатый и звучный» </w:t>
      </w:r>
      <w:r w:rsidRPr="00882AD8">
        <w:rPr>
          <w:rFonts w:ascii="Times New Roman" w:hAnsi="Times New Roman" w:cs="Times New Roman"/>
          <w:b/>
          <w:sz w:val="28"/>
          <w:szCs w:val="28"/>
        </w:rPr>
        <w:t xml:space="preserve">24 мая </w:t>
      </w:r>
      <w:r w:rsidRPr="009F2C9C">
        <w:rPr>
          <w:rFonts w:ascii="Times New Roman" w:hAnsi="Times New Roman" w:cs="Times New Roman"/>
          <w:sz w:val="28"/>
          <w:szCs w:val="28"/>
        </w:rPr>
        <w:t xml:space="preserve">прошёл и в Доме культуры села </w:t>
      </w:r>
      <w:proofErr w:type="gramStart"/>
      <w:r w:rsidRPr="009F2C9C">
        <w:rPr>
          <w:rFonts w:ascii="Times New Roman" w:hAnsi="Times New Roman" w:cs="Times New Roman"/>
          <w:sz w:val="28"/>
          <w:szCs w:val="28"/>
        </w:rPr>
        <w:t>Юбилейное</w:t>
      </w:r>
      <w:proofErr w:type="gramEnd"/>
      <w:r w:rsidRPr="009F2C9C">
        <w:rPr>
          <w:rFonts w:ascii="Times New Roman" w:hAnsi="Times New Roman" w:cs="Times New Roman"/>
          <w:sz w:val="28"/>
          <w:szCs w:val="28"/>
        </w:rPr>
        <w:t>.</w:t>
      </w:r>
    </w:p>
    <w:p w:rsidR="009F2C9C" w:rsidRPr="009F2C9C" w:rsidRDefault="009F2C9C" w:rsidP="009F2C9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2C9C">
        <w:rPr>
          <w:rFonts w:ascii="Times New Roman" w:hAnsi="Times New Roman" w:cs="Times New Roman"/>
          <w:sz w:val="28"/>
          <w:szCs w:val="28"/>
        </w:rPr>
        <w:t>Ведущие рассказали ребятам о празднике, его истории и значении </w:t>
      </w:r>
      <w:proofErr w:type="gramStart"/>
      <w:r w:rsidRPr="009F2C9C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9F2C9C">
        <w:rPr>
          <w:rFonts w:ascii="Times New Roman" w:hAnsi="Times New Roman" w:cs="Times New Roman"/>
          <w:sz w:val="28"/>
          <w:szCs w:val="28"/>
        </w:rPr>
        <w:t> </w:t>
      </w:r>
    </w:p>
    <w:p w:rsidR="009F2C9C" w:rsidRPr="009F2C9C" w:rsidRDefault="009F2C9C" w:rsidP="009F2C9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2C9C">
        <w:rPr>
          <w:rFonts w:ascii="Times New Roman" w:hAnsi="Times New Roman" w:cs="Times New Roman"/>
          <w:sz w:val="28"/>
          <w:szCs w:val="28"/>
        </w:rPr>
        <w:t>культуры России, о развитии славянской письменности с древних времен до наших дней, и о главнейшей роли просветителей Кирилла и Мефодия </w:t>
      </w:r>
      <w:proofErr w:type="gramStart"/>
      <w:r w:rsidRPr="009F2C9C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9F2C9C">
        <w:rPr>
          <w:rFonts w:ascii="Times New Roman" w:hAnsi="Times New Roman" w:cs="Times New Roman"/>
          <w:sz w:val="28"/>
          <w:szCs w:val="28"/>
        </w:rPr>
        <w:t> </w:t>
      </w:r>
    </w:p>
    <w:p w:rsidR="009F2C9C" w:rsidRPr="009F2C9C" w:rsidRDefault="009F2C9C" w:rsidP="009F2C9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F2C9C">
        <w:rPr>
          <w:rFonts w:ascii="Times New Roman" w:hAnsi="Times New Roman" w:cs="Times New Roman"/>
          <w:sz w:val="28"/>
          <w:szCs w:val="28"/>
        </w:rPr>
        <w:t>создании</w:t>
      </w:r>
      <w:proofErr w:type="gramEnd"/>
      <w:r w:rsidRPr="009F2C9C">
        <w:rPr>
          <w:rFonts w:ascii="Times New Roman" w:hAnsi="Times New Roman" w:cs="Times New Roman"/>
          <w:sz w:val="28"/>
          <w:szCs w:val="28"/>
        </w:rPr>
        <w:t xml:space="preserve"> славянской азбуки. </w:t>
      </w:r>
    </w:p>
    <w:p w:rsidR="009F2C9C" w:rsidRPr="009F2C9C" w:rsidRDefault="009F2C9C" w:rsidP="009F2C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2C9C">
        <w:rPr>
          <w:rFonts w:ascii="Times New Roman" w:hAnsi="Times New Roman" w:cs="Times New Roman"/>
          <w:sz w:val="28"/>
          <w:szCs w:val="28"/>
        </w:rPr>
        <w:t>Организаторы мероприятия разнообразили теоретическую информацию просмотром  видеоролика о братьях Кирилле и </w:t>
      </w:r>
      <w:proofErr w:type="spellStart"/>
      <w:r w:rsidRPr="009F2C9C">
        <w:rPr>
          <w:rFonts w:ascii="Times New Roman" w:hAnsi="Times New Roman" w:cs="Times New Roman"/>
          <w:sz w:val="28"/>
          <w:szCs w:val="28"/>
        </w:rPr>
        <w:t>Мефодии</w:t>
      </w:r>
      <w:proofErr w:type="spellEnd"/>
      <w:r w:rsidRPr="009F2C9C">
        <w:rPr>
          <w:rFonts w:ascii="Times New Roman" w:hAnsi="Times New Roman" w:cs="Times New Roman"/>
          <w:sz w:val="28"/>
          <w:szCs w:val="28"/>
        </w:rPr>
        <w:t> и их жизненном </w:t>
      </w:r>
    </w:p>
    <w:p w:rsidR="009F2C9C" w:rsidRPr="009F2C9C" w:rsidRDefault="009F2C9C" w:rsidP="009F2C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2C9C">
        <w:rPr>
          <w:rFonts w:ascii="Times New Roman" w:hAnsi="Times New Roman" w:cs="Times New Roman"/>
          <w:sz w:val="28"/>
          <w:szCs w:val="28"/>
        </w:rPr>
        <w:t>пути, а также</w:t>
      </w:r>
      <w:r w:rsidR="007E3B82">
        <w:rPr>
          <w:rFonts w:ascii="Times New Roman" w:hAnsi="Times New Roman" w:cs="Times New Roman"/>
          <w:sz w:val="28"/>
          <w:szCs w:val="28"/>
        </w:rPr>
        <w:t xml:space="preserve"> </w:t>
      </w:r>
      <w:r w:rsidRPr="009F2C9C">
        <w:rPr>
          <w:rFonts w:ascii="Times New Roman" w:hAnsi="Times New Roman" w:cs="Times New Roman"/>
          <w:sz w:val="28"/>
          <w:szCs w:val="28"/>
        </w:rPr>
        <w:t>конкурсом «Самый смышлёный», в котором юные жители села соревновались в знании пословиц о книгах, чтении, мудрости и отгадывании тематических загадок.</w:t>
      </w:r>
    </w:p>
    <w:p w:rsidR="009F2C9C" w:rsidRDefault="009F2C9C" w:rsidP="009F2C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этот же день</w:t>
      </w:r>
      <w:r w:rsidRPr="009F2C9C">
        <w:rPr>
          <w:rFonts w:ascii="Times New Roman" w:hAnsi="Times New Roman" w:cs="Times New Roman"/>
          <w:sz w:val="28"/>
          <w:szCs w:val="28"/>
        </w:rPr>
        <w:t xml:space="preserve"> в городе Кизляре народная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2C9C">
        <w:rPr>
          <w:rFonts w:ascii="Times New Roman" w:hAnsi="Times New Roman" w:cs="Times New Roman"/>
          <w:sz w:val="28"/>
          <w:szCs w:val="28"/>
        </w:rPr>
        <w:t>эстрадная группа «Метроном» и инструментальный дуэт «</w:t>
      </w:r>
      <w:r w:rsidRPr="009F2C9C">
        <w:rPr>
          <w:rFonts w:ascii="Times New Roman" w:hAnsi="Times New Roman" w:cs="Times New Roman"/>
          <w:sz w:val="28"/>
          <w:szCs w:val="28"/>
          <w:lang w:val="en-US"/>
        </w:rPr>
        <w:t>Next</w:t>
      </w:r>
      <w:r w:rsidRPr="009F2C9C">
        <w:rPr>
          <w:rFonts w:ascii="Times New Roman" w:hAnsi="Times New Roman" w:cs="Times New Roman"/>
          <w:sz w:val="28"/>
          <w:szCs w:val="28"/>
        </w:rPr>
        <w:t xml:space="preserve">» Центра традиционной культуры народов России МР «Кизлярский район» приняли участие в Республиканском празднике славянской письменности и культуры «День Кирилла и </w:t>
      </w:r>
      <w:proofErr w:type="spellStart"/>
      <w:r w:rsidRPr="009F2C9C">
        <w:rPr>
          <w:rFonts w:ascii="Times New Roman" w:hAnsi="Times New Roman" w:cs="Times New Roman"/>
          <w:sz w:val="28"/>
          <w:szCs w:val="28"/>
        </w:rPr>
        <w:t>Мефодия</w:t>
      </w:r>
      <w:proofErr w:type="spellEnd"/>
      <w:r w:rsidRPr="009F2C9C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B3957" w:rsidRPr="009F2C9C" w:rsidRDefault="00FB3957" w:rsidP="009F2C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F4DBB" w:rsidRDefault="00FB3957" w:rsidP="002E6B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5588" cy="1863725"/>
            <wp:effectExtent l="19050" t="0" r="4762" b="0"/>
            <wp:docPr id="31" name="Рисунок 3" descr="C:\Users\Магнат\Desktop\день славянской кизляр\IMG_4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гнат\Desktop\день славянской кизляр\IMG_4686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685" cy="186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6700" cy="1871133"/>
            <wp:effectExtent l="19050" t="0" r="0" b="0"/>
            <wp:docPr id="32" name="Рисунок 4" descr="C:\Users\Магнат\Desktop\день славянской кизляр\IMG_4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гнат\Desktop\день славянской кизляр\IMG_4720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1871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81D" w:rsidRPr="002F4913" w:rsidRDefault="0063381D" w:rsidP="0063381D">
      <w:pPr>
        <w:shd w:val="clear" w:color="auto" w:fill="FFFFFF"/>
        <w:spacing w:line="240" w:lineRule="auto"/>
        <w:jc w:val="both"/>
        <w:rPr>
          <w:sz w:val="28"/>
          <w:szCs w:val="28"/>
        </w:rPr>
      </w:pPr>
    </w:p>
    <w:p w:rsidR="002F4DBB" w:rsidRDefault="00B54E9E" w:rsidP="002F4DB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DC71C3" w:rsidRPr="00B54E9E">
        <w:rPr>
          <w:rFonts w:ascii="Times New Roman" w:hAnsi="Times New Roman" w:cs="Times New Roman"/>
          <w:b/>
          <w:sz w:val="28"/>
          <w:szCs w:val="28"/>
        </w:rPr>
        <w:t xml:space="preserve">26 мая </w:t>
      </w:r>
      <w:r w:rsidRPr="00B54E9E">
        <w:rPr>
          <w:rFonts w:ascii="Times New Roman" w:hAnsi="Times New Roman" w:cs="Times New Roman"/>
          <w:sz w:val="28"/>
          <w:szCs w:val="28"/>
        </w:rPr>
        <w:t xml:space="preserve">в Центре культуры и досуга прошло торжественное мероприятие, посвящённое 15-летию Дня российского предпринимательства. </w:t>
      </w:r>
      <w:r w:rsidRPr="00B54E9E">
        <w:rPr>
          <w:rFonts w:ascii="Times New Roman" w:hAnsi="Times New Roman" w:cs="Times New Roman"/>
          <w:sz w:val="28"/>
          <w:szCs w:val="28"/>
        </w:rPr>
        <w:lastRenderedPageBreak/>
        <w:t>Присутствующим свои музыкальные номера подарили артисты народн</w:t>
      </w:r>
      <w:r>
        <w:rPr>
          <w:rFonts w:ascii="Times New Roman" w:hAnsi="Times New Roman" w:cs="Times New Roman"/>
          <w:sz w:val="28"/>
          <w:szCs w:val="28"/>
        </w:rPr>
        <w:t>ых коллективов</w:t>
      </w:r>
      <w:r w:rsidRPr="00B54E9E">
        <w:rPr>
          <w:rFonts w:ascii="Times New Roman" w:hAnsi="Times New Roman" w:cs="Times New Roman"/>
          <w:sz w:val="28"/>
          <w:szCs w:val="28"/>
        </w:rPr>
        <w:t xml:space="preserve"> "Метроном"</w:t>
      </w:r>
      <w:r>
        <w:rPr>
          <w:rFonts w:ascii="Times New Roman" w:hAnsi="Times New Roman" w:cs="Times New Roman"/>
          <w:sz w:val="28"/>
          <w:szCs w:val="28"/>
        </w:rPr>
        <w:t xml:space="preserve"> и "Сполох", инструментальный дуэт "</w:t>
      </w:r>
      <w:r>
        <w:rPr>
          <w:rFonts w:ascii="Times New Roman" w:hAnsi="Times New Roman" w:cs="Times New Roman"/>
          <w:sz w:val="28"/>
          <w:szCs w:val="28"/>
          <w:lang w:val="en-US"/>
        </w:rPr>
        <w:t>Next</w:t>
      </w:r>
      <w:r>
        <w:rPr>
          <w:rFonts w:ascii="Times New Roman" w:hAnsi="Times New Roman" w:cs="Times New Roman"/>
          <w:sz w:val="28"/>
          <w:szCs w:val="28"/>
        </w:rPr>
        <w:t>", а так же воспитанники ДШИ с.Аверьяновка.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54E9E" w:rsidRPr="00B54E9E" w:rsidRDefault="00B54E9E" w:rsidP="002F4DB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71C3" w:rsidRDefault="00DC71C3" w:rsidP="002F4D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2121" cy="1743075"/>
            <wp:effectExtent l="19050" t="0" r="0" b="0"/>
            <wp:docPr id="9" name="Рисунок 2" descr="C:\Users\Магнат\Desktop\день предпреним\IMG_4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гнат\Desktop\день предпреним\IMG_4848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 b="7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121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9400" cy="1743075"/>
            <wp:effectExtent l="19050" t="0" r="0" b="0"/>
            <wp:docPr id="10" name="Рисунок 3" descr="C:\Users\Магнат\Desktop\день предпреним\IMG_4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гнат\Desktop\день предпреним\IMG_4826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b="7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1C3" w:rsidRDefault="00DC71C3" w:rsidP="00DC71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4522" cy="1628775"/>
            <wp:effectExtent l="19050" t="0" r="0" b="0"/>
            <wp:docPr id="11" name="Рисунок 4" descr="C:\Users\Магнат\Desktop\день предпреним\IMG_4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гнат\Desktop\день предпреним\IMG_4835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b="7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401" cy="1631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9868" cy="1627723"/>
            <wp:effectExtent l="19050" t="0" r="3382" b="0"/>
            <wp:docPr id="12" name="Рисунок 5" descr="C:\Users\Магнат\Desktop\день предпреним\IMG_4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гнат\Desktop\день предпреним\IMG_4903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b="22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633" cy="1630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1C3" w:rsidRDefault="00DC71C3" w:rsidP="00882AD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8613" cy="1912408"/>
            <wp:effectExtent l="19050" t="0" r="7937" b="0"/>
            <wp:docPr id="39" name="Рисунок 6" descr="C:\Users\Магнат\Desktop\день предпреним\IMG_4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гнат\Desktop\день предпреним\IMG_4966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613" cy="1912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AD8" w:rsidRDefault="00882AD8" w:rsidP="00882AD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82AD8" w:rsidRDefault="00882AD8" w:rsidP="00882A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3698">
        <w:rPr>
          <w:rFonts w:ascii="Times New Roman" w:hAnsi="Times New Roman" w:cs="Times New Roman"/>
          <w:b/>
          <w:sz w:val="28"/>
          <w:szCs w:val="28"/>
        </w:rPr>
        <w:t>28 мая</w:t>
      </w:r>
      <w:r>
        <w:rPr>
          <w:rFonts w:ascii="Times New Roman" w:hAnsi="Times New Roman" w:cs="Times New Roman"/>
          <w:sz w:val="28"/>
          <w:szCs w:val="28"/>
        </w:rPr>
        <w:t xml:space="preserve"> в селе Пролетарское в рамках мероприятия "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Библионочь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- 2022" творческие работники учреждений клубного типа показали концертную программу "Родной земли многоголосье", исполнив песни на языках народов Дагестана.</w:t>
      </w:r>
    </w:p>
    <w:p w:rsidR="00882AD8" w:rsidRDefault="00882AD8" w:rsidP="00882A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2AD8" w:rsidRDefault="00882AD8" w:rsidP="00882AD8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8087" cy="1695450"/>
            <wp:effectExtent l="19050" t="19050" r="22263" b="19050"/>
            <wp:docPr id="88" name="Рисунок 12" descr="C:\Users\Магнат\Desktop\8654b163-287f-41e8-95c3-7d77598761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гнат\Desktop\8654b163-287f-41e8-95c3-7d775987613c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 r="7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087" cy="1695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3784" cy="1686300"/>
            <wp:effectExtent l="19050" t="19050" r="27516" b="28200"/>
            <wp:docPr id="89" name="Рисунок 11" descr="C:\Users\Магнат\Desktop\bc55f542-342c-400d-85a4-c18fcb509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гнат\Desktop\bc55f542-342c-400d-85a4-c18fcb509128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 r="8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784" cy="16863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AD8" w:rsidRDefault="00882AD8" w:rsidP="00882AD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82AD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09850" cy="1957388"/>
            <wp:effectExtent l="19050" t="19050" r="19050" b="23812"/>
            <wp:docPr id="91" name="Рисунок 10" descr="C:\Users\Магнат\Desktop\7b6f661c-1562-47e7-a5d1-219ae82a1d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гнат\Desktop\7b6f661c-1562-47e7-a5d1-219ae82a1d64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5738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AD8" w:rsidRDefault="00882AD8" w:rsidP="00882AD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82AD8" w:rsidRDefault="00882AD8" w:rsidP="00882A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течение месяца в КДУ района проходил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видеолекторий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по творчеству Ф.Алиевой "Есть в горах неписаный закон".</w:t>
      </w:r>
    </w:p>
    <w:p w:rsidR="00713AD6" w:rsidRDefault="00E72FEB" w:rsidP="00713AD6">
      <w:pPr>
        <w:pStyle w:val="a5"/>
        <w:spacing w:before="335" w:beforeAutospacing="0" w:after="335" w:afterAutospacing="0"/>
        <w:jc w:val="both"/>
        <w:rPr>
          <w:sz w:val="28"/>
          <w:szCs w:val="28"/>
        </w:rPr>
      </w:pPr>
      <w:r>
        <w:rPr>
          <w:rFonts w:eastAsiaTheme="minorHAnsi"/>
          <w:b/>
          <w:sz w:val="28"/>
          <w:szCs w:val="28"/>
          <w:lang w:eastAsia="en-US"/>
        </w:rPr>
        <w:tab/>
      </w:r>
      <w:r w:rsidR="00713AD6" w:rsidRPr="00E72FEB">
        <w:rPr>
          <w:rFonts w:eastAsiaTheme="minorHAnsi"/>
          <w:b/>
          <w:sz w:val="28"/>
          <w:szCs w:val="28"/>
          <w:lang w:eastAsia="en-US"/>
        </w:rPr>
        <w:t>27 мая</w:t>
      </w:r>
      <w:r w:rsidR="00713AD6">
        <w:rPr>
          <w:rFonts w:eastAsiaTheme="minorHAnsi"/>
          <w:sz w:val="28"/>
          <w:szCs w:val="28"/>
          <w:lang w:eastAsia="en-US"/>
        </w:rPr>
        <w:t xml:space="preserve"> </w:t>
      </w:r>
      <w:r w:rsidR="00713AD6">
        <w:rPr>
          <w:sz w:val="28"/>
          <w:szCs w:val="28"/>
        </w:rPr>
        <w:t>в</w:t>
      </w:r>
      <w:r w:rsidR="00713AD6" w:rsidRPr="008A56A0">
        <w:rPr>
          <w:sz w:val="28"/>
          <w:szCs w:val="28"/>
        </w:rPr>
        <w:t xml:space="preserve"> Пролетарском  клубе   </w:t>
      </w:r>
      <w:r>
        <w:rPr>
          <w:sz w:val="28"/>
          <w:szCs w:val="28"/>
        </w:rPr>
        <w:t xml:space="preserve">прошёл </w:t>
      </w:r>
      <w:r w:rsidR="00713AD6" w:rsidRPr="008A56A0">
        <w:rPr>
          <w:sz w:val="28"/>
          <w:szCs w:val="28"/>
        </w:rPr>
        <w:t xml:space="preserve">правовой  час «Молодежь </w:t>
      </w:r>
      <w:r w:rsidR="00713AD6">
        <w:rPr>
          <w:sz w:val="28"/>
          <w:szCs w:val="28"/>
        </w:rPr>
        <w:t xml:space="preserve"> против террора». </w:t>
      </w:r>
      <w:r w:rsidR="00713AD6" w:rsidRPr="008A56A0">
        <w:rPr>
          <w:sz w:val="28"/>
          <w:szCs w:val="28"/>
        </w:rPr>
        <w:t xml:space="preserve">Ведущая мероприятия  </w:t>
      </w:r>
      <w:proofErr w:type="spellStart"/>
      <w:r w:rsidR="00713AD6" w:rsidRPr="008A56A0">
        <w:rPr>
          <w:sz w:val="28"/>
          <w:szCs w:val="28"/>
        </w:rPr>
        <w:t>Билярова</w:t>
      </w:r>
      <w:proofErr w:type="spellEnd"/>
      <w:r w:rsidR="00713AD6" w:rsidRPr="008A56A0">
        <w:rPr>
          <w:sz w:val="28"/>
          <w:szCs w:val="28"/>
        </w:rPr>
        <w:t xml:space="preserve"> </w:t>
      </w:r>
      <w:proofErr w:type="spellStart"/>
      <w:r w:rsidR="00713AD6" w:rsidRPr="008A56A0">
        <w:rPr>
          <w:sz w:val="28"/>
          <w:szCs w:val="28"/>
        </w:rPr>
        <w:t>Салихат</w:t>
      </w:r>
      <w:proofErr w:type="spellEnd"/>
      <w:r w:rsidR="00713AD6" w:rsidRPr="008A56A0">
        <w:rPr>
          <w:sz w:val="28"/>
          <w:szCs w:val="28"/>
        </w:rPr>
        <w:t xml:space="preserve"> расска</w:t>
      </w:r>
      <w:r>
        <w:rPr>
          <w:sz w:val="28"/>
          <w:szCs w:val="28"/>
        </w:rPr>
        <w:t>зала</w:t>
      </w:r>
      <w:r w:rsidR="00713AD6" w:rsidRPr="008A56A0">
        <w:rPr>
          <w:sz w:val="28"/>
          <w:szCs w:val="28"/>
        </w:rPr>
        <w:t xml:space="preserve"> о </w:t>
      </w:r>
      <w:r w:rsidR="00713AD6">
        <w:rPr>
          <w:sz w:val="28"/>
          <w:szCs w:val="28"/>
        </w:rPr>
        <w:t>том, как важно всем народам</w:t>
      </w:r>
      <w:r w:rsidR="00713AD6" w:rsidRPr="008A56A0">
        <w:rPr>
          <w:sz w:val="28"/>
          <w:szCs w:val="28"/>
        </w:rPr>
        <w:t xml:space="preserve"> земли жить в мире и согласии, уважая традиции, веру и обычаи друг друга. </w:t>
      </w:r>
      <w:r w:rsidR="00713AD6">
        <w:rPr>
          <w:sz w:val="28"/>
          <w:szCs w:val="28"/>
        </w:rPr>
        <w:t>Участники мероприятия</w:t>
      </w:r>
      <w:r>
        <w:rPr>
          <w:sz w:val="28"/>
          <w:szCs w:val="28"/>
        </w:rPr>
        <w:t xml:space="preserve"> </w:t>
      </w:r>
      <w:r w:rsidR="00882AD8">
        <w:rPr>
          <w:sz w:val="28"/>
          <w:szCs w:val="28"/>
        </w:rPr>
        <w:t>обсуждали</w:t>
      </w:r>
      <w:r w:rsidR="00713AD6">
        <w:rPr>
          <w:sz w:val="28"/>
          <w:szCs w:val="28"/>
        </w:rPr>
        <w:t>,</w:t>
      </w:r>
      <w:r w:rsidR="00713AD6" w:rsidRPr="008A56A0">
        <w:rPr>
          <w:sz w:val="28"/>
          <w:szCs w:val="28"/>
        </w:rPr>
        <w:t xml:space="preserve">  как вести себя  при обнаружении предметов  похожих на взрывное устройство, как не стать жертвой теракта, как правильно вести себя в случае угрозы террористического акта.</w:t>
      </w:r>
      <w:r w:rsidR="00713AD6">
        <w:rPr>
          <w:sz w:val="28"/>
          <w:szCs w:val="28"/>
        </w:rPr>
        <w:t xml:space="preserve"> </w:t>
      </w:r>
      <w:r>
        <w:rPr>
          <w:sz w:val="28"/>
          <w:szCs w:val="28"/>
        </w:rPr>
        <w:t>Вниманию ребят была</w:t>
      </w:r>
      <w:r w:rsidR="00713AD6" w:rsidRPr="008A56A0">
        <w:rPr>
          <w:sz w:val="28"/>
          <w:szCs w:val="28"/>
        </w:rPr>
        <w:t xml:space="preserve"> представл</w:t>
      </w:r>
      <w:r w:rsidR="00882AD8">
        <w:rPr>
          <w:sz w:val="28"/>
          <w:szCs w:val="28"/>
        </w:rPr>
        <w:t xml:space="preserve">ена книжная выставка «Терроризм - </w:t>
      </w:r>
      <w:r w:rsidR="00713AD6" w:rsidRPr="008A56A0">
        <w:rPr>
          <w:sz w:val="28"/>
          <w:szCs w:val="28"/>
        </w:rPr>
        <w:t>угроза обществу» с информационными изданиями и материалами, которые  помог</w:t>
      </w:r>
      <w:r>
        <w:rPr>
          <w:sz w:val="28"/>
          <w:szCs w:val="28"/>
        </w:rPr>
        <w:t>ли</w:t>
      </w:r>
      <w:r w:rsidR="00713AD6" w:rsidRPr="008A56A0">
        <w:rPr>
          <w:sz w:val="28"/>
          <w:szCs w:val="28"/>
        </w:rPr>
        <w:t xml:space="preserve"> познакомит</w:t>
      </w:r>
      <w:r w:rsidR="00713AD6">
        <w:rPr>
          <w:sz w:val="28"/>
          <w:szCs w:val="28"/>
        </w:rPr>
        <w:t>ь</w:t>
      </w:r>
      <w:r w:rsidR="00713AD6" w:rsidRPr="008A56A0">
        <w:rPr>
          <w:sz w:val="28"/>
          <w:szCs w:val="28"/>
        </w:rPr>
        <w:t xml:space="preserve">ся с правилами поведения  в экстремальных ситуациях. </w:t>
      </w:r>
    </w:p>
    <w:p w:rsidR="00E72FEB" w:rsidRDefault="00E72FEB" w:rsidP="00882AD8">
      <w:pPr>
        <w:pStyle w:val="a5"/>
        <w:spacing w:before="335" w:beforeAutospacing="0" w:after="335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23234" cy="1313628"/>
            <wp:effectExtent l="19050" t="19050" r="10466" b="19872"/>
            <wp:docPr id="75" name="Рисунок 21" descr="C:\Users\Магнат\Desktop\АИС\Пролетарский\май\27 мая. пролетарский\20a577ab-2b50-4bff-898e-4e8de07e9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Магнат\Desktop\АИС\Пролетарский\май\27 мая. пролетарский\20a577ab-2b50-4bff-898e-4e8de07e9597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094" cy="13207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2FE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924123" cy="1314027"/>
            <wp:effectExtent l="19050" t="19050" r="9577" b="19473"/>
            <wp:docPr id="76" name="Рисунок 22" descr="C:\Users\Магнат\Desktop\711b46b6-5c34-4d5f-8218-903c834d97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Магнат\Desktop\711b46b6-5c34-4d5f-8218-903c834d976c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841" cy="131524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81D" w:rsidRPr="0039379E" w:rsidRDefault="0063381D" w:rsidP="006338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F4DBB">
        <w:rPr>
          <w:rFonts w:ascii="Times New Roman" w:hAnsi="Times New Roman" w:cs="Times New Roman"/>
          <w:sz w:val="28"/>
          <w:szCs w:val="28"/>
        </w:rPr>
        <w:t>"Хочешь быть здоровым - будь, это правильный путь</w:t>
      </w:r>
      <w:r>
        <w:rPr>
          <w:rFonts w:ascii="Times New Roman" w:hAnsi="Times New Roman" w:cs="Times New Roman"/>
          <w:sz w:val="28"/>
          <w:szCs w:val="28"/>
        </w:rPr>
        <w:t>!</w:t>
      </w:r>
      <w:r w:rsidRPr="002F4DBB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 xml:space="preserve">. Именно под таким девизом прошли мероприятия в мае в КДУ района,  посвящённые здоровому образу жизни. </w:t>
      </w:r>
    </w:p>
    <w:p w:rsidR="0063381D" w:rsidRDefault="0063381D" w:rsidP="0063381D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Так, р</w:t>
      </w:r>
      <w:r w:rsidRPr="002F4DBB">
        <w:rPr>
          <w:rFonts w:ascii="Times New Roman" w:hAnsi="Times New Roman" w:cs="Times New Roman"/>
          <w:sz w:val="28"/>
          <w:szCs w:val="28"/>
        </w:rPr>
        <w:t xml:space="preserve">аботники </w:t>
      </w:r>
      <w:proofErr w:type="spellStart"/>
      <w:r w:rsidRPr="002F4DBB">
        <w:rPr>
          <w:rFonts w:ascii="Times New Roman" w:hAnsi="Times New Roman" w:cs="Times New Roman"/>
          <w:sz w:val="28"/>
          <w:szCs w:val="28"/>
        </w:rPr>
        <w:t>Черняевского</w:t>
      </w:r>
      <w:proofErr w:type="spellEnd"/>
      <w:r w:rsidRPr="002F4DBB">
        <w:rPr>
          <w:rFonts w:ascii="Times New Roman" w:hAnsi="Times New Roman" w:cs="Times New Roman"/>
          <w:sz w:val="28"/>
          <w:szCs w:val="28"/>
        </w:rPr>
        <w:t xml:space="preserve"> Дома культуры </w:t>
      </w:r>
      <w:r>
        <w:rPr>
          <w:rFonts w:ascii="Times New Roman" w:hAnsi="Times New Roman" w:cs="Times New Roman"/>
          <w:sz w:val="28"/>
          <w:szCs w:val="28"/>
        </w:rPr>
        <w:t xml:space="preserve">провели </w:t>
      </w:r>
      <w:r w:rsidRPr="002F4DBB">
        <w:rPr>
          <w:rFonts w:ascii="Times New Roman" w:hAnsi="Times New Roman" w:cs="Times New Roman"/>
          <w:sz w:val="28"/>
          <w:szCs w:val="28"/>
        </w:rPr>
        <w:t>профилактическ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2F4DBB">
        <w:rPr>
          <w:rFonts w:ascii="Times New Roman" w:hAnsi="Times New Roman" w:cs="Times New Roman"/>
          <w:sz w:val="28"/>
          <w:szCs w:val="28"/>
        </w:rPr>
        <w:t xml:space="preserve"> бесед</w:t>
      </w: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Pr="002F4DBB">
        <w:rPr>
          <w:rFonts w:ascii="Times New Roman" w:hAnsi="Times New Roman" w:cs="Times New Roman"/>
          <w:sz w:val="28"/>
          <w:szCs w:val="28"/>
        </w:rPr>
        <w:t>«Электронная сигарета польза или вред»</w:t>
      </w:r>
      <w:r>
        <w:rPr>
          <w:rFonts w:ascii="Times New Roman" w:hAnsi="Times New Roman" w:cs="Times New Roman"/>
          <w:sz w:val="28"/>
          <w:szCs w:val="28"/>
        </w:rPr>
        <w:t xml:space="preserve">, которая </w:t>
      </w:r>
      <w:r w:rsidRPr="002F4D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помогла </w:t>
      </w:r>
      <w:r w:rsidRPr="002F4DBB">
        <w:rPr>
          <w:rFonts w:ascii="Times New Roman" w:hAnsi="Times New Roman" w:cs="Times New Roman"/>
          <w:sz w:val="28"/>
          <w:szCs w:val="28"/>
        </w:rPr>
        <w:t>подросткам разобраться: так ли безвредны электронные сигареты, так называемые «ВЭЙПЫ»,  набирающие среди молодежи все большую популярность.</w:t>
      </w:r>
      <w:r>
        <w:rPr>
          <w:rFonts w:ascii="Times New Roman" w:hAnsi="Times New Roman" w:cs="Times New Roman"/>
          <w:sz w:val="28"/>
          <w:szCs w:val="28"/>
        </w:rPr>
        <w:t xml:space="preserve"> Ребята узнали</w:t>
      </w:r>
      <w:r w:rsidRPr="002F4DBB">
        <w:rPr>
          <w:rFonts w:ascii="Times New Roman" w:hAnsi="Times New Roman" w:cs="Times New Roman"/>
          <w:sz w:val="28"/>
          <w:szCs w:val="28"/>
        </w:rPr>
        <w:t>, что электронные сигареты также могут способствовать зависимости и наносят не меньший вред здоровью, чем обычные сигареты.</w:t>
      </w:r>
      <w:r>
        <w:rPr>
          <w:rFonts w:ascii="Times New Roman" w:hAnsi="Times New Roman" w:cs="Times New Roman"/>
          <w:sz w:val="28"/>
          <w:szCs w:val="28"/>
        </w:rPr>
        <w:t xml:space="preserve"> Ведущий </w:t>
      </w:r>
      <w:r w:rsidRPr="002F4DBB">
        <w:rPr>
          <w:rFonts w:ascii="Times New Roman" w:hAnsi="Times New Roman" w:cs="Times New Roman"/>
          <w:sz w:val="28"/>
          <w:szCs w:val="28"/>
        </w:rPr>
        <w:t xml:space="preserve"> напомн</w:t>
      </w:r>
      <w:r>
        <w:rPr>
          <w:rFonts w:ascii="Times New Roman" w:hAnsi="Times New Roman" w:cs="Times New Roman"/>
          <w:sz w:val="28"/>
          <w:szCs w:val="28"/>
        </w:rPr>
        <w:t>ил</w:t>
      </w:r>
      <w:r w:rsidRPr="002F4DBB">
        <w:rPr>
          <w:rFonts w:ascii="Times New Roman" w:hAnsi="Times New Roman" w:cs="Times New Roman"/>
          <w:sz w:val="28"/>
          <w:szCs w:val="28"/>
        </w:rPr>
        <w:t xml:space="preserve"> слушателям, что в России вступил в силу закон о запрете на курение кальянов, </w:t>
      </w:r>
      <w:proofErr w:type="spellStart"/>
      <w:r w:rsidRPr="002F4DBB">
        <w:rPr>
          <w:rFonts w:ascii="Times New Roman" w:hAnsi="Times New Roman" w:cs="Times New Roman"/>
          <w:sz w:val="28"/>
          <w:szCs w:val="28"/>
        </w:rPr>
        <w:t>вейпов</w:t>
      </w:r>
      <w:proofErr w:type="spellEnd"/>
      <w:r w:rsidRPr="002F4DBB">
        <w:rPr>
          <w:rFonts w:ascii="Times New Roman" w:hAnsi="Times New Roman" w:cs="Times New Roman"/>
          <w:sz w:val="28"/>
          <w:szCs w:val="28"/>
        </w:rPr>
        <w:t xml:space="preserve"> и электронных сигарет в общественных местах.</w:t>
      </w:r>
    </w:p>
    <w:p w:rsidR="00E72FEB" w:rsidRDefault="0063381D" w:rsidP="0063381D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81493" cy="1941914"/>
            <wp:effectExtent l="19050" t="0" r="4607" b="0"/>
            <wp:docPr id="67" name="Рисунок 1" descr="C:\Users\Магнат\Desktop\362e59fa-f8ae-419a-8e5d-45035df5b5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Desktop\362e59fa-f8ae-419a-8e5d-45035df5b5d0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030" cy="1946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81D" w:rsidRDefault="0063381D" w:rsidP="0063381D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A0357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Pr="00EA03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proofErr w:type="spellStart"/>
      <w:r w:rsidRPr="00EA0357">
        <w:rPr>
          <w:rFonts w:ascii="Times New Roman" w:hAnsi="Times New Roman" w:cs="Times New Roman"/>
          <w:sz w:val="28"/>
          <w:szCs w:val="28"/>
          <w:shd w:val="clear" w:color="auto" w:fill="FFFFFF"/>
        </w:rPr>
        <w:t>Кардоновском</w:t>
      </w:r>
      <w:proofErr w:type="spellEnd"/>
      <w:r w:rsidRPr="00EA03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Доме культуры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прошёл </w:t>
      </w:r>
      <w:r w:rsidRPr="00EA0357">
        <w:rPr>
          <w:rFonts w:ascii="Times New Roman" w:hAnsi="Times New Roman" w:cs="Times New Roman"/>
          <w:sz w:val="28"/>
          <w:szCs w:val="28"/>
          <w:shd w:val="clear" w:color="auto" w:fill="FFFFFF"/>
        </w:rPr>
        <w:t>час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A0357">
        <w:rPr>
          <w:rFonts w:ascii="Times New Roman" w:hAnsi="Times New Roman" w:cs="Times New Roman"/>
          <w:sz w:val="28"/>
          <w:szCs w:val="28"/>
          <w:shd w:val="clear" w:color="auto" w:fill="FFFFFF"/>
        </w:rPr>
        <w:t>информаци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EA03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«Курить или не курить?»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EA03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 данному мероприятию работниками СДК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была </w:t>
      </w:r>
      <w:r w:rsidRPr="00EA03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подготовлена </w:t>
      </w:r>
      <w:proofErr w:type="spellStart"/>
      <w:r w:rsidRPr="00EA0357">
        <w:rPr>
          <w:rFonts w:ascii="Times New Roman" w:hAnsi="Times New Roman" w:cs="Times New Roman"/>
          <w:sz w:val="28"/>
          <w:szCs w:val="28"/>
          <w:shd w:val="clear" w:color="auto" w:fill="FFFFFF"/>
        </w:rPr>
        <w:t>видеопрезентация</w:t>
      </w:r>
      <w:proofErr w:type="spellEnd"/>
      <w:r w:rsidRPr="00EA03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в которой наглядно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было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показано</w:t>
      </w:r>
      <w:proofErr w:type="gramEnd"/>
      <w:r w:rsidRPr="00EA03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как начинается зависимость человека от табачных изделий, и  какой вред приносит табак организму.</w:t>
      </w:r>
      <w:r w:rsidRPr="00EA0357">
        <w:rPr>
          <w:rFonts w:ascii="Times New Roman" w:hAnsi="Times New Roman" w:cs="Times New Roman"/>
          <w:sz w:val="28"/>
          <w:szCs w:val="28"/>
        </w:rPr>
        <w:br/>
      </w:r>
      <w:r w:rsidRPr="00EA0357">
        <w:rPr>
          <w:rFonts w:ascii="Times New Roman" w:hAnsi="Times New Roman" w:cs="Times New Roman"/>
          <w:sz w:val="28"/>
          <w:szCs w:val="28"/>
          <w:shd w:val="clear" w:color="auto" w:fill="FFFFFF"/>
        </w:rPr>
        <w:t>В ходе мероприятия ведущий З.Курбанов рассказ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ал</w:t>
      </w:r>
      <w:r w:rsidRPr="00EA03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детям о вредных привычках, с которыми нужно бороться. После просмотра фильма прове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ли</w:t>
      </w:r>
      <w:r w:rsidRPr="00EA03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опрос ребят об их отношении к вредным привычкам.</w:t>
      </w:r>
    </w:p>
    <w:p w:rsidR="0063381D" w:rsidRPr="002F4DBB" w:rsidRDefault="0063381D" w:rsidP="0063381D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1248" cy="2762250"/>
            <wp:effectExtent l="19050" t="0" r="0" b="0"/>
            <wp:docPr id="68" name="Рисунок 13" descr="C:\Users\Магнат\Desktop\сельские 2022\75a909b8-8f53-4f17-91d9-235a137a7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гнат\Desktop\сельские 2022\75a909b8-8f53-4f17-91d9-235a137a7552.jp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 t="9479" b="15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248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81D" w:rsidRDefault="0063381D" w:rsidP="0063381D">
      <w:pPr>
        <w:pStyle w:val="a5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Работники </w:t>
      </w:r>
      <w:r w:rsidRPr="004346B0">
        <w:rPr>
          <w:sz w:val="28"/>
          <w:szCs w:val="28"/>
        </w:rPr>
        <w:t>Яснополянского</w:t>
      </w:r>
      <w:r w:rsidRPr="002221CE">
        <w:rPr>
          <w:sz w:val="28"/>
          <w:szCs w:val="28"/>
        </w:rPr>
        <w:t xml:space="preserve"> Дома культуры</w:t>
      </w:r>
      <w:r>
        <w:rPr>
          <w:sz w:val="28"/>
          <w:szCs w:val="28"/>
        </w:rPr>
        <w:t xml:space="preserve"> провели беседу </w:t>
      </w:r>
      <w:r w:rsidRPr="002F4913">
        <w:rPr>
          <w:sz w:val="28"/>
          <w:szCs w:val="28"/>
        </w:rPr>
        <w:t>о вреде употребления наркотиков</w:t>
      </w:r>
      <w:r>
        <w:rPr>
          <w:sz w:val="28"/>
          <w:szCs w:val="28"/>
        </w:rPr>
        <w:t xml:space="preserve"> «</w:t>
      </w:r>
      <w:r w:rsidRPr="002F4913">
        <w:rPr>
          <w:sz w:val="28"/>
          <w:szCs w:val="28"/>
        </w:rPr>
        <w:t>Лучше знать и предупредить, чем не знать или забыть</w:t>
      </w:r>
      <w:r w:rsidRPr="000B3C0D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63381D" w:rsidRDefault="0063381D" w:rsidP="0063381D">
      <w:pPr>
        <w:pStyle w:val="a5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82B78">
        <w:rPr>
          <w:sz w:val="28"/>
          <w:szCs w:val="28"/>
        </w:rPr>
        <w:t xml:space="preserve">В ходе </w:t>
      </w:r>
      <w:r w:rsidRPr="002F4913">
        <w:rPr>
          <w:sz w:val="28"/>
          <w:szCs w:val="28"/>
        </w:rPr>
        <w:t>профилакти</w:t>
      </w:r>
      <w:r w:rsidRPr="006C4409">
        <w:rPr>
          <w:sz w:val="28"/>
          <w:szCs w:val="28"/>
        </w:rPr>
        <w:t xml:space="preserve">ческой </w:t>
      </w:r>
      <w:r w:rsidRPr="00782B78">
        <w:rPr>
          <w:sz w:val="28"/>
          <w:szCs w:val="28"/>
        </w:rPr>
        <w:t xml:space="preserve">беседы  художественный </w:t>
      </w:r>
      <w:r w:rsidRPr="002F4913">
        <w:rPr>
          <w:sz w:val="28"/>
          <w:szCs w:val="28"/>
        </w:rPr>
        <w:t xml:space="preserve">руководитель З.М.Магомедова </w:t>
      </w:r>
      <w:r>
        <w:rPr>
          <w:sz w:val="28"/>
          <w:szCs w:val="28"/>
        </w:rPr>
        <w:t xml:space="preserve">представила </w:t>
      </w:r>
      <w:r w:rsidRPr="006C4D90">
        <w:rPr>
          <w:sz w:val="28"/>
          <w:szCs w:val="28"/>
        </w:rPr>
        <w:t>наркоманию, как</w:t>
      </w:r>
      <w:r>
        <w:rPr>
          <w:sz w:val="28"/>
          <w:szCs w:val="28"/>
        </w:rPr>
        <w:t xml:space="preserve"> </w:t>
      </w:r>
      <w:r w:rsidRPr="006C4D90">
        <w:rPr>
          <w:sz w:val="28"/>
          <w:szCs w:val="28"/>
        </w:rPr>
        <w:t>очень серьезную проблему</w:t>
      </w:r>
      <w:r w:rsidRPr="002F4913">
        <w:rPr>
          <w:sz w:val="28"/>
          <w:szCs w:val="28"/>
        </w:rPr>
        <w:t>, которая ежегодно уносит тысячи жизней</w:t>
      </w:r>
      <w:r w:rsidRPr="006C4D90">
        <w:rPr>
          <w:sz w:val="28"/>
          <w:szCs w:val="28"/>
        </w:rPr>
        <w:t xml:space="preserve"> и </w:t>
      </w:r>
      <w:r w:rsidRPr="002F4913">
        <w:rPr>
          <w:sz w:val="28"/>
          <w:szCs w:val="28"/>
        </w:rPr>
        <w:t> представляет уг</w:t>
      </w:r>
      <w:r>
        <w:rPr>
          <w:sz w:val="28"/>
          <w:szCs w:val="28"/>
        </w:rPr>
        <w:t xml:space="preserve">розу жизни и здоровью не только </w:t>
      </w:r>
      <w:r w:rsidRPr="002F4913">
        <w:rPr>
          <w:sz w:val="28"/>
          <w:szCs w:val="28"/>
        </w:rPr>
        <w:t>отдельного человека, но и всего общества.</w:t>
      </w:r>
    </w:p>
    <w:p w:rsidR="0063381D" w:rsidRDefault="0063381D" w:rsidP="0063381D">
      <w:pPr>
        <w:pStyle w:val="a5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F4913">
        <w:rPr>
          <w:sz w:val="28"/>
          <w:szCs w:val="28"/>
        </w:rPr>
        <w:t xml:space="preserve">В совместной дискуссии с присутствующими </w:t>
      </w:r>
      <w:r>
        <w:rPr>
          <w:sz w:val="28"/>
          <w:szCs w:val="28"/>
        </w:rPr>
        <w:t xml:space="preserve">организаторы обсудили </w:t>
      </w:r>
      <w:r w:rsidRPr="002F4913">
        <w:rPr>
          <w:sz w:val="28"/>
          <w:szCs w:val="28"/>
        </w:rPr>
        <w:t xml:space="preserve">возможные причины появления </w:t>
      </w:r>
      <w:r>
        <w:rPr>
          <w:sz w:val="28"/>
          <w:szCs w:val="28"/>
        </w:rPr>
        <w:t xml:space="preserve">и других, наряду с наркотическими средствами, </w:t>
      </w:r>
      <w:r w:rsidRPr="002F4913">
        <w:rPr>
          <w:sz w:val="28"/>
          <w:szCs w:val="28"/>
        </w:rPr>
        <w:t>вредн</w:t>
      </w:r>
      <w:r>
        <w:rPr>
          <w:sz w:val="28"/>
          <w:szCs w:val="28"/>
        </w:rPr>
        <w:t xml:space="preserve">ых привычек: </w:t>
      </w:r>
      <w:r w:rsidRPr="00782B78">
        <w:rPr>
          <w:sz w:val="28"/>
          <w:szCs w:val="28"/>
        </w:rPr>
        <w:t xml:space="preserve">употребление </w:t>
      </w:r>
      <w:r w:rsidRPr="002F4913">
        <w:rPr>
          <w:sz w:val="28"/>
          <w:szCs w:val="28"/>
        </w:rPr>
        <w:t>алкоголь</w:t>
      </w:r>
      <w:r w:rsidRPr="00782B78">
        <w:rPr>
          <w:sz w:val="28"/>
          <w:szCs w:val="28"/>
        </w:rPr>
        <w:t>ных напитков</w:t>
      </w:r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табакокурение</w:t>
      </w:r>
      <w:proofErr w:type="spellEnd"/>
      <w:r>
        <w:rPr>
          <w:sz w:val="28"/>
          <w:szCs w:val="28"/>
        </w:rPr>
        <w:t xml:space="preserve">, </w:t>
      </w:r>
      <w:r w:rsidRPr="002F4913">
        <w:rPr>
          <w:sz w:val="28"/>
          <w:szCs w:val="28"/>
        </w:rPr>
        <w:t>токсикомания</w:t>
      </w:r>
      <w:r>
        <w:rPr>
          <w:sz w:val="28"/>
          <w:szCs w:val="28"/>
        </w:rPr>
        <w:t>; а т</w:t>
      </w:r>
      <w:r w:rsidRPr="002F4913">
        <w:rPr>
          <w:sz w:val="28"/>
          <w:szCs w:val="28"/>
        </w:rPr>
        <w:t xml:space="preserve">акже о простых способах сказать «нет» на </w:t>
      </w:r>
      <w:r w:rsidRPr="002F4913">
        <w:rPr>
          <w:sz w:val="28"/>
          <w:szCs w:val="28"/>
        </w:rPr>
        <w:lastRenderedPageBreak/>
        <w:t>предложение попробовать наркотики</w:t>
      </w:r>
      <w:r>
        <w:rPr>
          <w:sz w:val="28"/>
          <w:szCs w:val="28"/>
        </w:rPr>
        <w:t>, а так же о</w:t>
      </w:r>
      <w:r w:rsidRPr="002F4913">
        <w:rPr>
          <w:sz w:val="28"/>
          <w:szCs w:val="28"/>
        </w:rPr>
        <w:t xml:space="preserve"> последствия</w:t>
      </w:r>
      <w:r>
        <w:rPr>
          <w:sz w:val="28"/>
          <w:szCs w:val="28"/>
        </w:rPr>
        <w:t>х, к которым ведёт</w:t>
      </w:r>
      <w:r w:rsidRPr="002F4913">
        <w:rPr>
          <w:sz w:val="28"/>
          <w:szCs w:val="28"/>
        </w:rPr>
        <w:t xml:space="preserve"> злоу</w:t>
      </w:r>
      <w:r>
        <w:rPr>
          <w:sz w:val="28"/>
          <w:szCs w:val="28"/>
        </w:rPr>
        <w:t>потребление вредными привычками</w:t>
      </w:r>
      <w:r w:rsidRPr="002F4913">
        <w:rPr>
          <w:sz w:val="28"/>
          <w:szCs w:val="28"/>
        </w:rPr>
        <w:t>.</w:t>
      </w:r>
    </w:p>
    <w:p w:rsidR="0063381D" w:rsidRPr="002F4913" w:rsidRDefault="0063381D" w:rsidP="0063381D">
      <w:pPr>
        <w:pStyle w:val="a5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63381D">
        <w:rPr>
          <w:b/>
          <w:sz w:val="28"/>
          <w:szCs w:val="28"/>
        </w:rPr>
        <w:t>31 мая</w:t>
      </w:r>
      <w:r>
        <w:rPr>
          <w:sz w:val="28"/>
          <w:szCs w:val="28"/>
        </w:rPr>
        <w:t xml:space="preserve"> на территории Центральной районной больницы артисты Центра культуры и досуга приняли участие в акции, организованной работниками ЦРБ, посвящённой Всемирному дню отказа от курения под девизом "Откажись от курения, подари чистый воздух детям!". Так же в преддверии Дня защиты детей артисты театральной студии порадовали детей театрализованным представлением "Пусть лето звонкое смеётся!".</w:t>
      </w:r>
    </w:p>
    <w:p w:rsidR="0063381D" w:rsidRDefault="00713AD6" w:rsidP="006338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75016" cy="1800225"/>
            <wp:effectExtent l="19050" t="0" r="0" b="0"/>
            <wp:docPr id="69" name="Рисунок 16" descr="C:\Users\Магнат\AppData\Local\Microsoft\Windows\INetCache\Content.Word\IMG_5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агнат\AppData\Local\Microsoft\Windows\INetCache\Content.Word\IMG_5163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 l="9111" r="6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016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52600" cy="1823772"/>
            <wp:effectExtent l="19050" t="0" r="0" b="0"/>
            <wp:docPr id="70" name="Рисунок 17" descr="C:\Users\Магнат\Desktop\IMG_5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агнат\Desktop\IMG_5122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 l="23107" r="12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823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32671" cy="1816510"/>
            <wp:effectExtent l="19050" t="0" r="879" b="0"/>
            <wp:docPr id="72" name="Рисунок 18" descr="C:\Users\Магнат\Desktop\IMG_5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агнат\Desktop\IMG_5017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 r="36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671" cy="181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AD6" w:rsidRDefault="00713AD6" w:rsidP="006338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8938" cy="1952625"/>
            <wp:effectExtent l="19050" t="19050" r="23812" b="28575"/>
            <wp:docPr id="73" name="Рисунок 19" descr="C:\Users\Магнат\Desktop\IMG_5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агнат\Desktop\IMG_5137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632" cy="195242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651" cy="1943100"/>
            <wp:effectExtent l="19050" t="19050" r="19049" b="19050"/>
            <wp:docPr id="74" name="Рисунок 20" descr="C:\Users\Магнат\Desktop\IMG_5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Магнат\Desktop\IMG_5183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485" cy="194632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AD6" w:rsidRDefault="00713AD6" w:rsidP="006338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3AD6" w:rsidRDefault="00713AD6" w:rsidP="006338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3AD6" w:rsidRDefault="00713AD6" w:rsidP="006338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3AD6" w:rsidRDefault="00713AD6" w:rsidP="006338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3AD6" w:rsidRDefault="00713AD6" w:rsidP="006338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3AD6" w:rsidRDefault="00713AD6" w:rsidP="006338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3AD6" w:rsidRDefault="00713AD6" w:rsidP="00713AD6">
      <w:pPr>
        <w:rPr>
          <w:rFonts w:ascii="Times New Roman" w:hAnsi="Times New Roman" w:cs="Times New Roman"/>
          <w:sz w:val="28"/>
          <w:szCs w:val="28"/>
        </w:rPr>
      </w:pPr>
    </w:p>
    <w:p w:rsidR="00713AD6" w:rsidRDefault="00713AD6" w:rsidP="00713AD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Исполнитель </w:t>
      </w:r>
    </w:p>
    <w:p w:rsidR="00713AD6" w:rsidRPr="00934CA7" w:rsidRDefault="00713AD6" w:rsidP="00713AD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С.А. Дунаевская</w:t>
      </w:r>
    </w:p>
    <w:p w:rsidR="00713AD6" w:rsidRPr="002F4DBB" w:rsidRDefault="00713AD6" w:rsidP="006338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713AD6" w:rsidRPr="002F4DBB" w:rsidSect="000227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DF2051"/>
    <w:multiLevelType w:val="hybridMultilevel"/>
    <w:tmpl w:val="D6620D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47F43"/>
    <w:rsid w:val="00005AE4"/>
    <w:rsid w:val="00013B8C"/>
    <w:rsid w:val="00022769"/>
    <w:rsid w:val="00073FE7"/>
    <w:rsid w:val="000B2986"/>
    <w:rsid w:val="000F7B71"/>
    <w:rsid w:val="001021D2"/>
    <w:rsid w:val="00114375"/>
    <w:rsid w:val="001F06AF"/>
    <w:rsid w:val="001F7087"/>
    <w:rsid w:val="00235FEF"/>
    <w:rsid w:val="0028634B"/>
    <w:rsid w:val="002A2F06"/>
    <w:rsid w:val="002E6B48"/>
    <w:rsid w:val="002F4DBB"/>
    <w:rsid w:val="00340D23"/>
    <w:rsid w:val="00347F43"/>
    <w:rsid w:val="00387635"/>
    <w:rsid w:val="0039379E"/>
    <w:rsid w:val="003F2572"/>
    <w:rsid w:val="003F46D3"/>
    <w:rsid w:val="004320C2"/>
    <w:rsid w:val="00451950"/>
    <w:rsid w:val="00462356"/>
    <w:rsid w:val="004B3B97"/>
    <w:rsid w:val="004C4782"/>
    <w:rsid w:val="004D37E3"/>
    <w:rsid w:val="00520707"/>
    <w:rsid w:val="00534200"/>
    <w:rsid w:val="005C7E18"/>
    <w:rsid w:val="005E4A8B"/>
    <w:rsid w:val="0063381D"/>
    <w:rsid w:val="006517B9"/>
    <w:rsid w:val="00671A21"/>
    <w:rsid w:val="006861B7"/>
    <w:rsid w:val="006A0492"/>
    <w:rsid w:val="00701E24"/>
    <w:rsid w:val="00713AD6"/>
    <w:rsid w:val="007314B4"/>
    <w:rsid w:val="007414F5"/>
    <w:rsid w:val="00767E73"/>
    <w:rsid w:val="007C463A"/>
    <w:rsid w:val="007E3B82"/>
    <w:rsid w:val="008229BA"/>
    <w:rsid w:val="00845885"/>
    <w:rsid w:val="0086660F"/>
    <w:rsid w:val="00875F0B"/>
    <w:rsid w:val="00882AD8"/>
    <w:rsid w:val="008B08AD"/>
    <w:rsid w:val="008D7E43"/>
    <w:rsid w:val="00932E55"/>
    <w:rsid w:val="0094512E"/>
    <w:rsid w:val="00960EF9"/>
    <w:rsid w:val="0096574A"/>
    <w:rsid w:val="009806BA"/>
    <w:rsid w:val="00983605"/>
    <w:rsid w:val="009C48C2"/>
    <w:rsid w:val="009D4F4D"/>
    <w:rsid w:val="009E7B5E"/>
    <w:rsid w:val="009F2C9C"/>
    <w:rsid w:val="00A35D39"/>
    <w:rsid w:val="00A617DC"/>
    <w:rsid w:val="00A95D14"/>
    <w:rsid w:val="00B00291"/>
    <w:rsid w:val="00B102E4"/>
    <w:rsid w:val="00B20EBD"/>
    <w:rsid w:val="00B54BEA"/>
    <w:rsid w:val="00B54E9E"/>
    <w:rsid w:val="00B677E2"/>
    <w:rsid w:val="00B9497F"/>
    <w:rsid w:val="00BB32DD"/>
    <w:rsid w:val="00C425FA"/>
    <w:rsid w:val="00C70EC1"/>
    <w:rsid w:val="00CC41A6"/>
    <w:rsid w:val="00D41009"/>
    <w:rsid w:val="00D63698"/>
    <w:rsid w:val="00D719A1"/>
    <w:rsid w:val="00D86984"/>
    <w:rsid w:val="00DC71C3"/>
    <w:rsid w:val="00DD15A7"/>
    <w:rsid w:val="00DF5A2E"/>
    <w:rsid w:val="00E15F5F"/>
    <w:rsid w:val="00E72FEB"/>
    <w:rsid w:val="00EA0357"/>
    <w:rsid w:val="00EC0CED"/>
    <w:rsid w:val="00EC44F1"/>
    <w:rsid w:val="00F33DEF"/>
    <w:rsid w:val="00FB3957"/>
    <w:rsid w:val="00FE1E6D"/>
    <w:rsid w:val="00FF06A5"/>
    <w:rsid w:val="00FF2D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F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2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29B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9F2C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9F2C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6A0492"/>
    <w:pPr>
      <w:ind w:left="720"/>
      <w:contextualSpacing/>
    </w:pPr>
  </w:style>
  <w:style w:type="character" w:styleId="a8">
    <w:name w:val="Strong"/>
    <w:basedOn w:val="a0"/>
    <w:uiPriority w:val="22"/>
    <w:qFormat/>
    <w:rsid w:val="0039379E"/>
    <w:rPr>
      <w:b/>
      <w:bCs/>
    </w:rPr>
  </w:style>
  <w:style w:type="character" w:styleId="a9">
    <w:name w:val="Hyperlink"/>
    <w:basedOn w:val="a0"/>
    <w:uiPriority w:val="99"/>
    <w:unhideWhenUsed/>
    <w:rsid w:val="00E72FE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15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5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6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3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theme" Target="theme/theme1.xml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896</TotalTime>
  <Pages>17</Pages>
  <Words>2278</Words>
  <Characters>12991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15239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Магнат</dc:creator>
  <cp:lastModifiedBy>Магнат</cp:lastModifiedBy>
  <cp:revision>39</cp:revision>
  <dcterms:created xsi:type="dcterms:W3CDTF">2022-05-12T12:20:00Z</dcterms:created>
  <dcterms:modified xsi:type="dcterms:W3CDTF">2022-06-03T08:36:00Z</dcterms:modified>
</cp:coreProperties>
</file>